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C8" w:rsidRDefault="009163C8" w:rsidP="009163C8">
      <w:pPr>
        <w:pStyle w:val="Default"/>
        <w:jc w:val="center"/>
        <w:rPr>
          <w:b/>
          <w:bCs/>
          <w:sz w:val="23"/>
          <w:szCs w:val="23"/>
        </w:rPr>
      </w:pPr>
      <w:r>
        <w:rPr>
          <w:b/>
          <w:bCs/>
          <w:sz w:val="23"/>
          <w:szCs w:val="23"/>
        </w:rPr>
        <w:t xml:space="preserve">TEKİRDAĞ İLİ </w:t>
      </w:r>
      <w:r w:rsidR="003E31DF">
        <w:rPr>
          <w:b/>
          <w:bCs/>
          <w:sz w:val="23"/>
          <w:szCs w:val="23"/>
        </w:rPr>
        <w:t>2014- 201</w:t>
      </w:r>
      <w:r>
        <w:rPr>
          <w:b/>
          <w:bCs/>
          <w:sz w:val="23"/>
          <w:szCs w:val="23"/>
        </w:rPr>
        <w:t>6</w:t>
      </w:r>
      <w:r w:rsidR="003E31DF">
        <w:rPr>
          <w:b/>
          <w:bCs/>
          <w:sz w:val="23"/>
          <w:szCs w:val="23"/>
        </w:rPr>
        <w:t xml:space="preserve"> EĞİTİM-ÖĞRETİM YIL</w:t>
      </w:r>
      <w:r>
        <w:rPr>
          <w:b/>
          <w:bCs/>
          <w:sz w:val="23"/>
          <w:szCs w:val="23"/>
        </w:rPr>
        <w:t>LAR</w:t>
      </w:r>
      <w:r w:rsidR="003E31DF">
        <w:rPr>
          <w:b/>
          <w:bCs/>
          <w:sz w:val="23"/>
          <w:szCs w:val="23"/>
        </w:rPr>
        <w:t xml:space="preserve">I </w:t>
      </w:r>
    </w:p>
    <w:p w:rsidR="003E31DF" w:rsidRDefault="003E31DF" w:rsidP="009163C8">
      <w:pPr>
        <w:pStyle w:val="Default"/>
        <w:jc w:val="center"/>
      </w:pPr>
      <w:r>
        <w:rPr>
          <w:b/>
          <w:bCs/>
          <w:sz w:val="23"/>
          <w:szCs w:val="23"/>
        </w:rPr>
        <w:t xml:space="preserve">EĞİTİM ORTAMLARINDA UYUŞTURUCU KULLANIMI VE BAĞIMLILIK İLE MÜCADELE </w:t>
      </w:r>
      <w:r w:rsidR="009163C8">
        <w:rPr>
          <w:b/>
          <w:bCs/>
          <w:sz w:val="23"/>
          <w:szCs w:val="23"/>
        </w:rPr>
        <w:t>İL</w:t>
      </w:r>
      <w:r>
        <w:rPr>
          <w:b/>
          <w:bCs/>
          <w:sz w:val="23"/>
          <w:szCs w:val="23"/>
        </w:rPr>
        <w:t xml:space="preserve"> EYLEM PLANI</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S. NO</w:t>
            </w:r>
          </w:p>
        </w:tc>
        <w:tc>
          <w:tcPr>
            <w:tcW w:w="5954" w:type="dxa"/>
            <w:vAlign w:val="center"/>
          </w:tcPr>
          <w:p w:rsidR="003E31DF" w:rsidRDefault="003E31DF" w:rsidP="009163C8">
            <w:pPr>
              <w:pStyle w:val="Default"/>
              <w:jc w:val="center"/>
              <w:rPr>
                <w:sz w:val="23"/>
                <w:szCs w:val="23"/>
              </w:rPr>
            </w:pPr>
            <w:r>
              <w:rPr>
                <w:b/>
                <w:bCs/>
                <w:sz w:val="23"/>
                <w:szCs w:val="23"/>
              </w:rPr>
              <w:t>FAALİYETİN KONUSU</w:t>
            </w:r>
          </w:p>
        </w:tc>
        <w:tc>
          <w:tcPr>
            <w:tcW w:w="2126" w:type="dxa"/>
            <w:vAlign w:val="center"/>
          </w:tcPr>
          <w:p w:rsidR="003E31DF" w:rsidRDefault="003E31DF" w:rsidP="009163C8">
            <w:pPr>
              <w:pStyle w:val="Default"/>
              <w:jc w:val="center"/>
              <w:rPr>
                <w:sz w:val="23"/>
                <w:szCs w:val="23"/>
              </w:rPr>
            </w:pPr>
            <w:r>
              <w:rPr>
                <w:b/>
                <w:bCs/>
                <w:sz w:val="23"/>
                <w:szCs w:val="23"/>
              </w:rPr>
              <w:t>TARİH</w:t>
            </w:r>
          </w:p>
        </w:tc>
        <w:tc>
          <w:tcPr>
            <w:tcW w:w="2693" w:type="dxa"/>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1</w:t>
            </w:r>
          </w:p>
        </w:tc>
        <w:tc>
          <w:tcPr>
            <w:tcW w:w="5954" w:type="dxa"/>
            <w:vAlign w:val="center"/>
          </w:tcPr>
          <w:p w:rsidR="003E31DF" w:rsidRDefault="003E31DF" w:rsidP="009163C8">
            <w:pPr>
              <w:pStyle w:val="Default"/>
              <w:rPr>
                <w:sz w:val="23"/>
                <w:szCs w:val="23"/>
              </w:rPr>
            </w:pPr>
            <w:r>
              <w:rPr>
                <w:sz w:val="23"/>
                <w:szCs w:val="23"/>
              </w:rPr>
              <w:t xml:space="preserve">Eğitim ortamında ortamlarında uyuşturucu kullanımı ve bağımlılık ile mücadele komisyonun kurulması </w:t>
            </w:r>
          </w:p>
        </w:tc>
        <w:tc>
          <w:tcPr>
            <w:tcW w:w="2126" w:type="dxa"/>
            <w:vAlign w:val="center"/>
          </w:tcPr>
          <w:p w:rsidR="003E31DF" w:rsidRDefault="005260E8" w:rsidP="009163C8">
            <w:pPr>
              <w:pStyle w:val="Default"/>
              <w:jc w:val="center"/>
              <w:rPr>
                <w:sz w:val="23"/>
                <w:szCs w:val="23"/>
              </w:rPr>
            </w:pPr>
            <w:r>
              <w:rPr>
                <w:b/>
                <w:bCs/>
                <w:sz w:val="23"/>
                <w:szCs w:val="23"/>
              </w:rPr>
              <w:t>Eylül Ayı Sonuna Kadar</w:t>
            </w:r>
          </w:p>
        </w:tc>
        <w:tc>
          <w:tcPr>
            <w:tcW w:w="2693" w:type="dxa"/>
            <w:vAlign w:val="center"/>
          </w:tcPr>
          <w:p w:rsidR="003E31DF" w:rsidRDefault="003E31DF" w:rsidP="009163C8">
            <w:pPr>
              <w:pStyle w:val="Default"/>
              <w:jc w:val="center"/>
              <w:rPr>
                <w:b/>
                <w:bCs/>
                <w:sz w:val="23"/>
                <w:szCs w:val="23"/>
              </w:rPr>
            </w:pPr>
            <w:r>
              <w:rPr>
                <w:sz w:val="23"/>
                <w:szCs w:val="23"/>
              </w:rPr>
              <w:t>İl Yürütme Kurulu</w:t>
            </w:r>
          </w:p>
        </w:tc>
        <w:tc>
          <w:tcPr>
            <w:tcW w:w="3972" w:type="dxa"/>
            <w:vAlign w:val="center"/>
          </w:tcPr>
          <w:p w:rsidR="00201D4F" w:rsidRDefault="00201D4F" w:rsidP="009163C8">
            <w:pPr>
              <w:pStyle w:val="Default"/>
              <w:rPr>
                <w:bCs/>
                <w:sz w:val="23"/>
                <w:szCs w:val="23"/>
              </w:rPr>
            </w:pPr>
            <w:r>
              <w:rPr>
                <w:bCs/>
                <w:sz w:val="23"/>
                <w:szCs w:val="23"/>
              </w:rPr>
              <w:t>İl Milli Eğitim Müdürlüğü</w:t>
            </w:r>
          </w:p>
          <w:p w:rsidR="003E31DF" w:rsidRPr="007E59FE" w:rsidRDefault="007E59FE" w:rsidP="009163C8">
            <w:pPr>
              <w:pStyle w:val="Default"/>
              <w:rPr>
                <w:bCs/>
                <w:sz w:val="23"/>
                <w:szCs w:val="23"/>
              </w:rPr>
            </w:pPr>
            <w:r w:rsidRPr="007E59FE">
              <w:rPr>
                <w:bCs/>
                <w:sz w:val="23"/>
                <w:szCs w:val="23"/>
              </w:rPr>
              <w:t>İl Emniyet Müdürlüğü</w:t>
            </w:r>
          </w:p>
          <w:p w:rsidR="005B4B93" w:rsidRDefault="005B4B93" w:rsidP="009163C8">
            <w:pPr>
              <w:pStyle w:val="Default"/>
              <w:rPr>
                <w:bCs/>
                <w:sz w:val="23"/>
                <w:szCs w:val="23"/>
              </w:rPr>
            </w:pPr>
            <w:r>
              <w:rPr>
                <w:bCs/>
                <w:sz w:val="23"/>
                <w:szCs w:val="23"/>
              </w:rPr>
              <w:t>Tekirdağ İl Sağlık Müdürlüğü</w:t>
            </w:r>
          </w:p>
          <w:p w:rsidR="007E59FE" w:rsidRPr="007E59FE" w:rsidRDefault="005B4B93" w:rsidP="009163C8">
            <w:pPr>
              <w:pStyle w:val="Default"/>
              <w:rPr>
                <w:bCs/>
                <w:sz w:val="23"/>
                <w:szCs w:val="23"/>
              </w:rPr>
            </w:pPr>
            <w:r>
              <w:rPr>
                <w:bCs/>
                <w:sz w:val="23"/>
                <w:szCs w:val="23"/>
              </w:rPr>
              <w:t xml:space="preserve">Tekirdağ </w:t>
            </w:r>
            <w:r w:rsidR="007E59FE" w:rsidRPr="007E59FE">
              <w:rPr>
                <w:bCs/>
                <w:sz w:val="23"/>
                <w:szCs w:val="23"/>
              </w:rPr>
              <w:t xml:space="preserve">Halk Sağlığı </w:t>
            </w:r>
            <w:proofErr w:type="spellStart"/>
            <w:r w:rsidR="007E59FE" w:rsidRPr="007E59FE">
              <w:rPr>
                <w:bCs/>
                <w:sz w:val="23"/>
                <w:szCs w:val="23"/>
              </w:rPr>
              <w:t>Müd</w:t>
            </w:r>
            <w:proofErr w:type="spellEnd"/>
            <w:r>
              <w:rPr>
                <w:bCs/>
                <w:sz w:val="23"/>
                <w:szCs w:val="23"/>
              </w:rPr>
              <w:t>.</w:t>
            </w:r>
          </w:p>
          <w:p w:rsidR="007E59FE" w:rsidRDefault="007E59FE" w:rsidP="009163C8">
            <w:pPr>
              <w:pStyle w:val="Default"/>
              <w:rPr>
                <w:bCs/>
                <w:sz w:val="23"/>
                <w:szCs w:val="23"/>
              </w:rPr>
            </w:pPr>
            <w:r w:rsidRPr="007E59FE">
              <w:rPr>
                <w:bCs/>
                <w:sz w:val="23"/>
                <w:szCs w:val="23"/>
              </w:rPr>
              <w:t>Namık Kemal Üniversitesi</w:t>
            </w:r>
          </w:p>
          <w:p w:rsidR="00201D4F" w:rsidRDefault="00201D4F" w:rsidP="009163C8">
            <w:pPr>
              <w:pStyle w:val="Default"/>
              <w:rPr>
                <w:bCs/>
                <w:sz w:val="23"/>
                <w:szCs w:val="23"/>
              </w:rPr>
            </w:pPr>
            <w:r>
              <w:rPr>
                <w:bCs/>
                <w:sz w:val="23"/>
                <w:szCs w:val="23"/>
              </w:rPr>
              <w:t>Adalet Bakanlığı Temsilcisi</w:t>
            </w:r>
          </w:p>
          <w:p w:rsidR="00201D4F" w:rsidRDefault="00201D4F" w:rsidP="009163C8">
            <w:pPr>
              <w:pStyle w:val="Default"/>
              <w:rPr>
                <w:bCs/>
                <w:sz w:val="23"/>
                <w:szCs w:val="23"/>
              </w:rPr>
            </w:pPr>
            <w:r>
              <w:rPr>
                <w:bCs/>
                <w:sz w:val="23"/>
                <w:szCs w:val="23"/>
              </w:rPr>
              <w:t xml:space="preserve">Aile Sosyal Politikalar İl </w:t>
            </w:r>
            <w:proofErr w:type="spellStart"/>
            <w:r>
              <w:rPr>
                <w:bCs/>
                <w:sz w:val="23"/>
                <w:szCs w:val="23"/>
              </w:rPr>
              <w:t>Müd</w:t>
            </w:r>
            <w:proofErr w:type="spellEnd"/>
            <w:r>
              <w:rPr>
                <w:bCs/>
                <w:sz w:val="23"/>
                <w:szCs w:val="23"/>
              </w:rPr>
              <w:t>.</w:t>
            </w:r>
          </w:p>
          <w:p w:rsidR="00201D4F" w:rsidRDefault="00201D4F" w:rsidP="009163C8">
            <w:pPr>
              <w:pStyle w:val="Default"/>
              <w:rPr>
                <w:bCs/>
                <w:sz w:val="23"/>
                <w:szCs w:val="23"/>
              </w:rPr>
            </w:pPr>
            <w:r>
              <w:rPr>
                <w:bCs/>
                <w:sz w:val="23"/>
                <w:szCs w:val="23"/>
              </w:rPr>
              <w:t xml:space="preserve">Gençlik ve Spor İl </w:t>
            </w:r>
            <w:proofErr w:type="spellStart"/>
            <w:r>
              <w:rPr>
                <w:bCs/>
                <w:sz w:val="23"/>
                <w:szCs w:val="23"/>
              </w:rPr>
              <w:t>Müd</w:t>
            </w:r>
            <w:proofErr w:type="spellEnd"/>
            <w:r>
              <w:rPr>
                <w:bCs/>
                <w:sz w:val="23"/>
                <w:szCs w:val="23"/>
              </w:rPr>
              <w:t>.</w:t>
            </w:r>
          </w:p>
          <w:p w:rsidR="00201D4F" w:rsidRDefault="00201D4F" w:rsidP="009163C8">
            <w:pPr>
              <w:pStyle w:val="Default"/>
              <w:rPr>
                <w:bCs/>
                <w:sz w:val="23"/>
                <w:szCs w:val="23"/>
              </w:rPr>
            </w:pPr>
            <w:r>
              <w:rPr>
                <w:bCs/>
                <w:sz w:val="23"/>
                <w:szCs w:val="23"/>
              </w:rPr>
              <w:t>İl Jandarma Komutanlığı</w:t>
            </w:r>
          </w:p>
          <w:p w:rsidR="00393E44" w:rsidRDefault="00201D4F" w:rsidP="009163C8">
            <w:pPr>
              <w:pStyle w:val="Default"/>
              <w:rPr>
                <w:bCs/>
                <w:sz w:val="23"/>
                <w:szCs w:val="23"/>
              </w:rPr>
            </w:pPr>
            <w:r>
              <w:rPr>
                <w:bCs/>
                <w:sz w:val="23"/>
                <w:szCs w:val="23"/>
              </w:rPr>
              <w:t>Yeşilay Derneği Tekirdağ Şubesi</w:t>
            </w:r>
          </w:p>
          <w:p w:rsidR="00201D4F" w:rsidRPr="00201D4F" w:rsidRDefault="00201D4F" w:rsidP="009163C8">
            <w:pPr>
              <w:pStyle w:val="Default"/>
              <w:rPr>
                <w:bCs/>
                <w:sz w:val="16"/>
                <w:szCs w:val="16"/>
              </w:rPr>
            </w:pPr>
            <w:r w:rsidRPr="00F75163">
              <w:rPr>
                <w:bCs/>
                <w:sz w:val="16"/>
                <w:szCs w:val="16"/>
                <w:highlight w:val="yellow"/>
              </w:rPr>
              <w:t>Not: 2014/20 sayılı genelge kapsamında daha önce kurulmuş olan komisyonlar görevine devam edecektir</w:t>
            </w:r>
            <w:r w:rsidRPr="00201D4F">
              <w:rPr>
                <w:bCs/>
                <w:sz w:val="16"/>
                <w:szCs w:val="16"/>
              </w:rPr>
              <w:t>.</w:t>
            </w:r>
          </w:p>
        </w:tc>
      </w:tr>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2</w:t>
            </w:r>
          </w:p>
        </w:tc>
        <w:tc>
          <w:tcPr>
            <w:tcW w:w="5954" w:type="dxa"/>
            <w:vAlign w:val="center"/>
          </w:tcPr>
          <w:p w:rsidR="003E31DF" w:rsidRDefault="003E31DF" w:rsidP="009163C8">
            <w:pPr>
              <w:pStyle w:val="Default"/>
              <w:rPr>
                <w:sz w:val="23"/>
                <w:szCs w:val="23"/>
              </w:rPr>
            </w:pPr>
            <w:r>
              <w:rPr>
                <w:sz w:val="23"/>
                <w:szCs w:val="23"/>
              </w:rPr>
              <w:t xml:space="preserve">İl Eylem planının İlçe MEM ve okul müdürlüklerine gönderilmesi </w:t>
            </w:r>
          </w:p>
        </w:tc>
        <w:tc>
          <w:tcPr>
            <w:tcW w:w="2126" w:type="dxa"/>
            <w:vAlign w:val="center"/>
          </w:tcPr>
          <w:p w:rsidR="003E31DF" w:rsidRDefault="005260E8" w:rsidP="009163C8">
            <w:pPr>
              <w:pStyle w:val="Default"/>
              <w:jc w:val="center"/>
              <w:rPr>
                <w:sz w:val="23"/>
                <w:szCs w:val="23"/>
              </w:rPr>
            </w:pPr>
            <w:r>
              <w:rPr>
                <w:b/>
                <w:bCs/>
                <w:sz w:val="23"/>
                <w:szCs w:val="23"/>
              </w:rPr>
              <w:t>Eylül Ayı Sonuna Kadar</w:t>
            </w:r>
          </w:p>
        </w:tc>
        <w:tc>
          <w:tcPr>
            <w:tcW w:w="2693" w:type="dxa"/>
            <w:vAlign w:val="center"/>
          </w:tcPr>
          <w:p w:rsidR="003E31DF" w:rsidRDefault="003E31DF" w:rsidP="009163C8">
            <w:pPr>
              <w:pStyle w:val="Default"/>
              <w:jc w:val="center"/>
              <w:rPr>
                <w:b/>
                <w:bCs/>
                <w:sz w:val="23"/>
                <w:szCs w:val="23"/>
              </w:rPr>
            </w:pPr>
            <w:r>
              <w:rPr>
                <w:sz w:val="23"/>
                <w:szCs w:val="23"/>
              </w:rPr>
              <w:t>İl Yürütme Kurulu</w:t>
            </w:r>
          </w:p>
        </w:tc>
        <w:tc>
          <w:tcPr>
            <w:tcW w:w="3972" w:type="dxa"/>
            <w:vAlign w:val="center"/>
          </w:tcPr>
          <w:p w:rsidR="003E31DF" w:rsidRDefault="003E31DF" w:rsidP="009163C8">
            <w:pPr>
              <w:pStyle w:val="Default"/>
              <w:rPr>
                <w:b/>
                <w:bCs/>
                <w:sz w:val="23"/>
                <w:szCs w:val="23"/>
              </w:rPr>
            </w:pPr>
          </w:p>
        </w:tc>
      </w:tr>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3</w:t>
            </w:r>
          </w:p>
        </w:tc>
        <w:tc>
          <w:tcPr>
            <w:tcW w:w="5954" w:type="dxa"/>
            <w:vAlign w:val="center"/>
          </w:tcPr>
          <w:p w:rsidR="003E31DF" w:rsidRDefault="003E31DF" w:rsidP="009163C8">
            <w:pPr>
              <w:pStyle w:val="Default"/>
              <w:rPr>
                <w:sz w:val="23"/>
                <w:szCs w:val="23"/>
              </w:rPr>
            </w:pPr>
            <w:r>
              <w:rPr>
                <w:sz w:val="23"/>
                <w:szCs w:val="23"/>
              </w:rPr>
              <w:t xml:space="preserve">İlçe Yürütme kurulunun oluşturulması ve toplantı yapılması </w:t>
            </w:r>
          </w:p>
        </w:tc>
        <w:tc>
          <w:tcPr>
            <w:tcW w:w="2126" w:type="dxa"/>
            <w:vAlign w:val="center"/>
          </w:tcPr>
          <w:p w:rsidR="003E31DF" w:rsidRDefault="005260E8" w:rsidP="009163C8">
            <w:pPr>
              <w:pStyle w:val="Default"/>
              <w:jc w:val="center"/>
              <w:rPr>
                <w:sz w:val="23"/>
                <w:szCs w:val="23"/>
              </w:rPr>
            </w:pPr>
            <w:r>
              <w:rPr>
                <w:b/>
                <w:bCs/>
                <w:sz w:val="23"/>
                <w:szCs w:val="23"/>
              </w:rPr>
              <w:t>Ekim Ayının İlk Haftası</w:t>
            </w:r>
          </w:p>
        </w:tc>
        <w:tc>
          <w:tcPr>
            <w:tcW w:w="2693" w:type="dxa"/>
            <w:vAlign w:val="center"/>
          </w:tcPr>
          <w:p w:rsidR="003E31DF" w:rsidRDefault="003E31DF" w:rsidP="009163C8">
            <w:pPr>
              <w:pStyle w:val="Default"/>
              <w:jc w:val="center"/>
              <w:rPr>
                <w:b/>
                <w:bCs/>
                <w:sz w:val="23"/>
                <w:szCs w:val="23"/>
              </w:rPr>
            </w:pPr>
            <w:r>
              <w:rPr>
                <w:sz w:val="23"/>
                <w:szCs w:val="23"/>
              </w:rPr>
              <w:t>İlçe Yürütme Kurulunun Oluşturulması</w:t>
            </w:r>
          </w:p>
        </w:tc>
        <w:tc>
          <w:tcPr>
            <w:tcW w:w="3972" w:type="dxa"/>
            <w:vAlign w:val="center"/>
          </w:tcPr>
          <w:p w:rsidR="00201D4F" w:rsidRDefault="00201D4F" w:rsidP="009163C8">
            <w:pPr>
              <w:pStyle w:val="Default"/>
              <w:rPr>
                <w:bCs/>
                <w:sz w:val="23"/>
                <w:szCs w:val="23"/>
              </w:rPr>
            </w:pPr>
            <w:r>
              <w:rPr>
                <w:bCs/>
                <w:sz w:val="23"/>
                <w:szCs w:val="23"/>
              </w:rPr>
              <w:t>İl</w:t>
            </w:r>
            <w:r>
              <w:rPr>
                <w:bCs/>
                <w:sz w:val="23"/>
                <w:szCs w:val="23"/>
              </w:rPr>
              <w:t>çe</w:t>
            </w:r>
            <w:r>
              <w:rPr>
                <w:bCs/>
                <w:sz w:val="23"/>
                <w:szCs w:val="23"/>
              </w:rPr>
              <w:t xml:space="preserve"> Milli Eğitim Müdürlüğü</w:t>
            </w:r>
          </w:p>
          <w:p w:rsidR="00201D4F" w:rsidRPr="007E59FE" w:rsidRDefault="00201D4F" w:rsidP="009163C8">
            <w:pPr>
              <w:pStyle w:val="Default"/>
              <w:rPr>
                <w:bCs/>
                <w:sz w:val="23"/>
                <w:szCs w:val="23"/>
              </w:rPr>
            </w:pPr>
            <w:r w:rsidRPr="007E59FE">
              <w:rPr>
                <w:bCs/>
                <w:sz w:val="23"/>
                <w:szCs w:val="23"/>
              </w:rPr>
              <w:t>İl</w:t>
            </w:r>
            <w:r>
              <w:rPr>
                <w:bCs/>
                <w:sz w:val="23"/>
                <w:szCs w:val="23"/>
              </w:rPr>
              <w:t>çe</w:t>
            </w:r>
            <w:r w:rsidRPr="007E59FE">
              <w:rPr>
                <w:bCs/>
                <w:sz w:val="23"/>
                <w:szCs w:val="23"/>
              </w:rPr>
              <w:t xml:space="preserve"> Emniyet Müdürlüğü</w:t>
            </w:r>
          </w:p>
          <w:p w:rsidR="00201D4F" w:rsidRDefault="00201D4F" w:rsidP="009163C8">
            <w:pPr>
              <w:pStyle w:val="Default"/>
              <w:rPr>
                <w:bCs/>
                <w:sz w:val="23"/>
                <w:szCs w:val="23"/>
              </w:rPr>
            </w:pPr>
            <w:r>
              <w:rPr>
                <w:bCs/>
                <w:sz w:val="23"/>
                <w:szCs w:val="23"/>
              </w:rPr>
              <w:t>İl</w:t>
            </w:r>
            <w:r>
              <w:rPr>
                <w:bCs/>
                <w:sz w:val="23"/>
                <w:szCs w:val="23"/>
              </w:rPr>
              <w:t>çe</w:t>
            </w:r>
            <w:r>
              <w:rPr>
                <w:bCs/>
                <w:sz w:val="23"/>
                <w:szCs w:val="23"/>
              </w:rPr>
              <w:t xml:space="preserve"> Sağlık Müdürlüğü</w:t>
            </w:r>
          </w:p>
          <w:p w:rsidR="00201D4F" w:rsidRPr="007E59FE" w:rsidRDefault="00201D4F" w:rsidP="009163C8">
            <w:pPr>
              <w:pStyle w:val="Default"/>
              <w:rPr>
                <w:bCs/>
                <w:sz w:val="23"/>
                <w:szCs w:val="23"/>
              </w:rPr>
            </w:pPr>
            <w:r>
              <w:rPr>
                <w:bCs/>
                <w:sz w:val="23"/>
                <w:szCs w:val="23"/>
              </w:rPr>
              <w:t xml:space="preserve">İlçe </w:t>
            </w:r>
            <w:r w:rsidRPr="007E59FE">
              <w:rPr>
                <w:bCs/>
                <w:sz w:val="23"/>
                <w:szCs w:val="23"/>
              </w:rPr>
              <w:t xml:space="preserve">Halk Sağlığı </w:t>
            </w:r>
            <w:proofErr w:type="spellStart"/>
            <w:r w:rsidRPr="007E59FE">
              <w:rPr>
                <w:bCs/>
                <w:sz w:val="23"/>
                <w:szCs w:val="23"/>
              </w:rPr>
              <w:t>Müd</w:t>
            </w:r>
            <w:proofErr w:type="spellEnd"/>
            <w:r>
              <w:rPr>
                <w:bCs/>
                <w:sz w:val="23"/>
                <w:szCs w:val="23"/>
              </w:rPr>
              <w:t>.</w:t>
            </w:r>
          </w:p>
          <w:p w:rsidR="00201D4F" w:rsidRDefault="00201D4F" w:rsidP="009163C8">
            <w:pPr>
              <w:pStyle w:val="Default"/>
              <w:rPr>
                <w:bCs/>
                <w:sz w:val="23"/>
                <w:szCs w:val="23"/>
              </w:rPr>
            </w:pPr>
            <w:r w:rsidRPr="007E59FE">
              <w:rPr>
                <w:bCs/>
                <w:sz w:val="23"/>
                <w:szCs w:val="23"/>
              </w:rPr>
              <w:t>Namık Kemal Üniversitesi</w:t>
            </w:r>
          </w:p>
          <w:p w:rsidR="00201D4F" w:rsidRDefault="00201D4F" w:rsidP="009163C8">
            <w:pPr>
              <w:pStyle w:val="Default"/>
              <w:rPr>
                <w:bCs/>
                <w:sz w:val="23"/>
                <w:szCs w:val="23"/>
              </w:rPr>
            </w:pPr>
            <w:r>
              <w:rPr>
                <w:bCs/>
                <w:sz w:val="23"/>
                <w:szCs w:val="23"/>
              </w:rPr>
              <w:t>Adalet Bakanlığı Temsilcisi</w:t>
            </w:r>
          </w:p>
          <w:p w:rsidR="00201D4F" w:rsidRDefault="00201D4F" w:rsidP="009163C8">
            <w:pPr>
              <w:pStyle w:val="Default"/>
              <w:rPr>
                <w:bCs/>
                <w:sz w:val="23"/>
                <w:szCs w:val="23"/>
              </w:rPr>
            </w:pPr>
            <w:r>
              <w:rPr>
                <w:bCs/>
                <w:sz w:val="23"/>
                <w:szCs w:val="23"/>
              </w:rPr>
              <w:t>Aile Sosyal Politikalar İl</w:t>
            </w:r>
            <w:r>
              <w:rPr>
                <w:bCs/>
                <w:sz w:val="23"/>
                <w:szCs w:val="23"/>
              </w:rPr>
              <w:t>çe</w:t>
            </w:r>
            <w:r>
              <w:rPr>
                <w:bCs/>
                <w:sz w:val="23"/>
                <w:szCs w:val="23"/>
              </w:rPr>
              <w:t xml:space="preserve"> </w:t>
            </w:r>
            <w:proofErr w:type="spellStart"/>
            <w:r>
              <w:rPr>
                <w:bCs/>
                <w:sz w:val="23"/>
                <w:szCs w:val="23"/>
              </w:rPr>
              <w:t>Müd</w:t>
            </w:r>
            <w:proofErr w:type="spellEnd"/>
            <w:r>
              <w:rPr>
                <w:bCs/>
                <w:sz w:val="23"/>
                <w:szCs w:val="23"/>
              </w:rPr>
              <w:t>.</w:t>
            </w:r>
          </w:p>
          <w:p w:rsidR="00201D4F" w:rsidRDefault="00201D4F" w:rsidP="009163C8">
            <w:pPr>
              <w:pStyle w:val="Default"/>
              <w:rPr>
                <w:bCs/>
                <w:sz w:val="23"/>
                <w:szCs w:val="23"/>
              </w:rPr>
            </w:pPr>
            <w:r>
              <w:rPr>
                <w:bCs/>
                <w:sz w:val="23"/>
                <w:szCs w:val="23"/>
              </w:rPr>
              <w:t>Gençlik ve Spor İl</w:t>
            </w:r>
            <w:r>
              <w:rPr>
                <w:bCs/>
                <w:sz w:val="23"/>
                <w:szCs w:val="23"/>
              </w:rPr>
              <w:t>çe</w:t>
            </w:r>
            <w:r>
              <w:rPr>
                <w:bCs/>
                <w:sz w:val="23"/>
                <w:szCs w:val="23"/>
              </w:rPr>
              <w:t xml:space="preserve"> </w:t>
            </w:r>
            <w:proofErr w:type="spellStart"/>
            <w:r>
              <w:rPr>
                <w:bCs/>
                <w:sz w:val="23"/>
                <w:szCs w:val="23"/>
              </w:rPr>
              <w:t>Müd</w:t>
            </w:r>
            <w:proofErr w:type="spellEnd"/>
            <w:r>
              <w:rPr>
                <w:bCs/>
                <w:sz w:val="23"/>
                <w:szCs w:val="23"/>
              </w:rPr>
              <w:t>.</w:t>
            </w:r>
          </w:p>
          <w:p w:rsidR="00201D4F" w:rsidRDefault="00201D4F" w:rsidP="009163C8">
            <w:pPr>
              <w:pStyle w:val="Default"/>
              <w:rPr>
                <w:bCs/>
                <w:sz w:val="23"/>
                <w:szCs w:val="23"/>
              </w:rPr>
            </w:pPr>
            <w:r>
              <w:rPr>
                <w:bCs/>
                <w:sz w:val="23"/>
                <w:szCs w:val="23"/>
              </w:rPr>
              <w:t>İlçe</w:t>
            </w:r>
            <w:r>
              <w:rPr>
                <w:bCs/>
                <w:sz w:val="23"/>
                <w:szCs w:val="23"/>
              </w:rPr>
              <w:t xml:space="preserve"> Jandarma Komutanlığı</w:t>
            </w:r>
          </w:p>
          <w:p w:rsidR="00201D4F" w:rsidRDefault="00201D4F" w:rsidP="009163C8">
            <w:pPr>
              <w:pStyle w:val="Default"/>
              <w:rPr>
                <w:bCs/>
                <w:sz w:val="23"/>
                <w:szCs w:val="23"/>
              </w:rPr>
            </w:pPr>
            <w:r>
              <w:rPr>
                <w:bCs/>
                <w:sz w:val="23"/>
                <w:szCs w:val="23"/>
              </w:rPr>
              <w:t xml:space="preserve">Yeşilay Derneği </w:t>
            </w:r>
            <w:r>
              <w:rPr>
                <w:bCs/>
                <w:sz w:val="23"/>
                <w:szCs w:val="23"/>
              </w:rPr>
              <w:t xml:space="preserve">İlçe </w:t>
            </w:r>
            <w:r>
              <w:rPr>
                <w:bCs/>
                <w:sz w:val="23"/>
                <w:szCs w:val="23"/>
              </w:rPr>
              <w:t>Şubesi</w:t>
            </w:r>
          </w:p>
          <w:p w:rsidR="00201D4F" w:rsidRPr="00201D4F" w:rsidRDefault="00201D4F" w:rsidP="009163C8">
            <w:pPr>
              <w:pStyle w:val="Default"/>
              <w:rPr>
                <w:bCs/>
                <w:sz w:val="16"/>
                <w:szCs w:val="16"/>
              </w:rPr>
            </w:pPr>
            <w:r w:rsidRPr="00F75163">
              <w:rPr>
                <w:bCs/>
                <w:sz w:val="16"/>
                <w:szCs w:val="16"/>
                <w:highlight w:val="yellow"/>
              </w:rPr>
              <w:t>Not: 2014/20 sayılı genelge kapsamında daha önce kurulmuş olan komisyonlar görevine devam edecektir.</w:t>
            </w:r>
          </w:p>
        </w:tc>
      </w:tr>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4</w:t>
            </w:r>
          </w:p>
        </w:tc>
        <w:tc>
          <w:tcPr>
            <w:tcW w:w="5954" w:type="dxa"/>
            <w:vAlign w:val="center"/>
          </w:tcPr>
          <w:p w:rsidR="003E31DF" w:rsidRDefault="003E31DF" w:rsidP="009163C8">
            <w:pPr>
              <w:pStyle w:val="Default"/>
              <w:rPr>
                <w:sz w:val="23"/>
                <w:szCs w:val="23"/>
              </w:rPr>
            </w:pPr>
            <w:r>
              <w:rPr>
                <w:sz w:val="23"/>
                <w:szCs w:val="23"/>
              </w:rPr>
              <w:t xml:space="preserve">Eğitim ortamında ortamlarında uyuşturucu kullanımı ve bağımlılık ile mücadele okul komisyonun kurulması </w:t>
            </w:r>
          </w:p>
        </w:tc>
        <w:tc>
          <w:tcPr>
            <w:tcW w:w="2126" w:type="dxa"/>
            <w:vAlign w:val="center"/>
          </w:tcPr>
          <w:p w:rsidR="003E31DF" w:rsidRDefault="005260E8" w:rsidP="009163C8">
            <w:pPr>
              <w:pStyle w:val="Default"/>
              <w:jc w:val="center"/>
              <w:rPr>
                <w:sz w:val="23"/>
                <w:szCs w:val="23"/>
              </w:rPr>
            </w:pPr>
            <w:r>
              <w:rPr>
                <w:b/>
                <w:bCs/>
                <w:sz w:val="23"/>
                <w:szCs w:val="23"/>
              </w:rPr>
              <w:t>Ekim Ayının İkinci Haftası</w:t>
            </w:r>
          </w:p>
        </w:tc>
        <w:tc>
          <w:tcPr>
            <w:tcW w:w="2693" w:type="dxa"/>
            <w:vAlign w:val="center"/>
          </w:tcPr>
          <w:p w:rsidR="003E31DF" w:rsidRDefault="003E31DF" w:rsidP="009163C8">
            <w:pPr>
              <w:pStyle w:val="Default"/>
              <w:jc w:val="center"/>
              <w:rPr>
                <w:b/>
                <w:bCs/>
                <w:sz w:val="23"/>
                <w:szCs w:val="23"/>
              </w:rPr>
            </w:pPr>
            <w:r>
              <w:rPr>
                <w:sz w:val="23"/>
                <w:szCs w:val="23"/>
              </w:rPr>
              <w:t>Okul Yönetimleri</w:t>
            </w:r>
          </w:p>
        </w:tc>
        <w:tc>
          <w:tcPr>
            <w:tcW w:w="3972" w:type="dxa"/>
            <w:vAlign w:val="center"/>
          </w:tcPr>
          <w:p w:rsidR="003E31DF" w:rsidRDefault="00201D4F" w:rsidP="009163C8">
            <w:pPr>
              <w:pStyle w:val="Default"/>
              <w:rPr>
                <w:b/>
                <w:bCs/>
                <w:sz w:val="23"/>
                <w:szCs w:val="23"/>
              </w:rPr>
            </w:pPr>
            <w:r w:rsidRPr="00F75163">
              <w:rPr>
                <w:bCs/>
                <w:sz w:val="16"/>
                <w:szCs w:val="16"/>
                <w:highlight w:val="yellow"/>
              </w:rPr>
              <w:t>Not: 2014/20 sayılı genelge kapsamında daha önce kurulmuş olan komisyonlar görevine devam edecektir.</w:t>
            </w:r>
          </w:p>
        </w:tc>
      </w:tr>
      <w:tr w:rsidR="003E31DF" w:rsidTr="00A357C3">
        <w:trPr>
          <w:trHeight w:val="383"/>
        </w:trPr>
        <w:tc>
          <w:tcPr>
            <w:tcW w:w="675" w:type="dxa"/>
            <w:vAlign w:val="center"/>
          </w:tcPr>
          <w:p w:rsidR="003E31DF" w:rsidRDefault="009163C8" w:rsidP="005260E8">
            <w:pPr>
              <w:pStyle w:val="Default"/>
              <w:jc w:val="center"/>
              <w:rPr>
                <w:sz w:val="23"/>
                <w:szCs w:val="23"/>
              </w:rPr>
            </w:pPr>
            <w:r>
              <w:rPr>
                <w:b/>
                <w:bCs/>
                <w:sz w:val="23"/>
                <w:szCs w:val="23"/>
              </w:rPr>
              <w:t>5</w:t>
            </w:r>
          </w:p>
        </w:tc>
        <w:tc>
          <w:tcPr>
            <w:tcW w:w="5954" w:type="dxa"/>
            <w:vAlign w:val="center"/>
          </w:tcPr>
          <w:p w:rsidR="003E31DF" w:rsidRDefault="003E31DF" w:rsidP="009163C8">
            <w:pPr>
              <w:pStyle w:val="Default"/>
              <w:rPr>
                <w:sz w:val="23"/>
                <w:szCs w:val="23"/>
              </w:rPr>
            </w:pPr>
            <w:r>
              <w:rPr>
                <w:sz w:val="23"/>
                <w:szCs w:val="23"/>
              </w:rPr>
              <w:t xml:space="preserve">Eğitim ortamında ortamlarında uyuşturucu kullanımı ve bağımlılık ile mücadele okul eylem planının hazırlanması </w:t>
            </w:r>
          </w:p>
        </w:tc>
        <w:tc>
          <w:tcPr>
            <w:tcW w:w="2126" w:type="dxa"/>
            <w:vAlign w:val="center"/>
          </w:tcPr>
          <w:p w:rsidR="003E31DF" w:rsidRDefault="005260E8" w:rsidP="009163C8">
            <w:pPr>
              <w:pStyle w:val="Default"/>
              <w:jc w:val="center"/>
              <w:rPr>
                <w:sz w:val="23"/>
                <w:szCs w:val="23"/>
              </w:rPr>
            </w:pPr>
            <w:r>
              <w:rPr>
                <w:b/>
                <w:bCs/>
                <w:sz w:val="23"/>
                <w:szCs w:val="23"/>
              </w:rPr>
              <w:t>Ekim Ayının İkinci Haftası</w:t>
            </w:r>
          </w:p>
        </w:tc>
        <w:tc>
          <w:tcPr>
            <w:tcW w:w="2693" w:type="dxa"/>
            <w:vAlign w:val="center"/>
          </w:tcPr>
          <w:p w:rsidR="003E31DF" w:rsidRDefault="003E31DF" w:rsidP="009163C8">
            <w:pPr>
              <w:pStyle w:val="Default"/>
              <w:jc w:val="center"/>
              <w:rPr>
                <w:sz w:val="23"/>
                <w:szCs w:val="23"/>
              </w:rPr>
            </w:pPr>
            <w:r>
              <w:rPr>
                <w:sz w:val="23"/>
                <w:szCs w:val="23"/>
              </w:rPr>
              <w:t>Okul Komisyonu</w:t>
            </w:r>
          </w:p>
        </w:tc>
        <w:tc>
          <w:tcPr>
            <w:tcW w:w="3972" w:type="dxa"/>
            <w:vAlign w:val="center"/>
          </w:tcPr>
          <w:p w:rsidR="003E31DF" w:rsidRDefault="00201D4F" w:rsidP="009163C8">
            <w:pPr>
              <w:pStyle w:val="Default"/>
              <w:rPr>
                <w:b/>
                <w:bCs/>
                <w:sz w:val="23"/>
                <w:szCs w:val="23"/>
              </w:rPr>
            </w:pPr>
            <w:r w:rsidRPr="00F75163">
              <w:rPr>
                <w:bCs/>
                <w:sz w:val="16"/>
                <w:szCs w:val="16"/>
                <w:highlight w:val="yellow"/>
              </w:rPr>
              <w:t xml:space="preserve">Not: 2014/20 sayılı genelge kapsamında daha önce </w:t>
            </w:r>
            <w:r w:rsidRPr="00F75163">
              <w:rPr>
                <w:bCs/>
                <w:sz w:val="16"/>
                <w:szCs w:val="16"/>
                <w:highlight w:val="yellow"/>
              </w:rPr>
              <w:t xml:space="preserve">okul eylem planı yapmış olan çalışmalar okullar bu plan çerçevesinde çalışmalarına </w:t>
            </w:r>
            <w:r w:rsidRPr="00F75163">
              <w:rPr>
                <w:bCs/>
                <w:sz w:val="16"/>
                <w:szCs w:val="16"/>
                <w:highlight w:val="yellow"/>
              </w:rPr>
              <w:t>devam edecektir.</w:t>
            </w:r>
          </w:p>
        </w:tc>
      </w:tr>
    </w:tbl>
    <w:p w:rsidR="00353CB0" w:rsidRDefault="00353CB0" w:rsidP="00353CB0">
      <w:pPr>
        <w:pStyle w:val="Default"/>
        <w:ind w:left="2124" w:firstLine="708"/>
        <w:rPr>
          <w:sz w:val="23"/>
          <w:szCs w:val="23"/>
        </w:rPr>
      </w:pPr>
    </w:p>
    <w:p w:rsidR="00353CB0" w:rsidRDefault="00353CB0" w:rsidP="00353CB0">
      <w:pPr>
        <w:pStyle w:val="Default"/>
        <w:ind w:left="2124" w:firstLine="708"/>
        <w:rPr>
          <w:sz w:val="23"/>
          <w:szCs w:val="23"/>
        </w:rPr>
      </w:pPr>
    </w:p>
    <w:p w:rsidR="00353CB0" w:rsidRDefault="00353CB0" w:rsidP="00353CB0">
      <w:pPr>
        <w:pStyle w:val="Default"/>
        <w:ind w:left="2124" w:firstLine="708"/>
        <w:rPr>
          <w:sz w:val="23"/>
          <w:szCs w:val="23"/>
        </w:rPr>
      </w:pPr>
    </w:p>
    <w:p w:rsidR="00353CB0" w:rsidRDefault="00353CB0" w:rsidP="00353CB0">
      <w:pPr>
        <w:pStyle w:val="Default"/>
        <w:ind w:left="2124"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53CB0" w:rsidTr="00A357C3">
        <w:trPr>
          <w:trHeight w:val="383"/>
        </w:trPr>
        <w:tc>
          <w:tcPr>
            <w:tcW w:w="675" w:type="dxa"/>
            <w:vAlign w:val="center"/>
          </w:tcPr>
          <w:p w:rsidR="00353CB0" w:rsidRDefault="00353CB0" w:rsidP="00284912">
            <w:pPr>
              <w:pStyle w:val="Default"/>
              <w:jc w:val="center"/>
              <w:rPr>
                <w:sz w:val="23"/>
                <w:szCs w:val="23"/>
              </w:rPr>
            </w:pPr>
            <w:r>
              <w:rPr>
                <w:b/>
                <w:bCs/>
                <w:sz w:val="23"/>
                <w:szCs w:val="23"/>
              </w:rPr>
              <w:lastRenderedPageBreak/>
              <w:t>S. NO</w:t>
            </w:r>
          </w:p>
        </w:tc>
        <w:tc>
          <w:tcPr>
            <w:tcW w:w="5954" w:type="dxa"/>
            <w:vAlign w:val="center"/>
          </w:tcPr>
          <w:p w:rsidR="00353CB0" w:rsidRDefault="00353CB0" w:rsidP="00284912">
            <w:pPr>
              <w:pStyle w:val="Default"/>
              <w:jc w:val="center"/>
              <w:rPr>
                <w:sz w:val="23"/>
                <w:szCs w:val="23"/>
              </w:rPr>
            </w:pPr>
            <w:r>
              <w:rPr>
                <w:b/>
                <w:bCs/>
                <w:sz w:val="23"/>
                <w:szCs w:val="23"/>
              </w:rPr>
              <w:t>FAALİYETİN KONUSU</w:t>
            </w:r>
          </w:p>
        </w:tc>
        <w:tc>
          <w:tcPr>
            <w:tcW w:w="2126" w:type="dxa"/>
            <w:vAlign w:val="center"/>
          </w:tcPr>
          <w:p w:rsidR="00353CB0" w:rsidRDefault="00353CB0" w:rsidP="00284912">
            <w:pPr>
              <w:pStyle w:val="Default"/>
              <w:jc w:val="center"/>
              <w:rPr>
                <w:sz w:val="23"/>
                <w:szCs w:val="23"/>
              </w:rPr>
            </w:pPr>
            <w:r>
              <w:rPr>
                <w:b/>
                <w:bCs/>
                <w:sz w:val="23"/>
                <w:szCs w:val="23"/>
              </w:rPr>
              <w:t>TARİH</w:t>
            </w:r>
          </w:p>
        </w:tc>
        <w:tc>
          <w:tcPr>
            <w:tcW w:w="2693" w:type="dxa"/>
            <w:vAlign w:val="center"/>
          </w:tcPr>
          <w:p w:rsidR="00353CB0" w:rsidRDefault="00353CB0" w:rsidP="00284912">
            <w:pPr>
              <w:pStyle w:val="Default"/>
              <w:jc w:val="center"/>
              <w:rPr>
                <w:sz w:val="23"/>
                <w:szCs w:val="23"/>
              </w:rPr>
            </w:pPr>
            <w:r>
              <w:rPr>
                <w:b/>
                <w:bCs/>
                <w:sz w:val="23"/>
                <w:szCs w:val="23"/>
              </w:rPr>
              <w:t>FAALİYETİ</w:t>
            </w:r>
          </w:p>
          <w:p w:rsidR="00353CB0" w:rsidRDefault="00353CB0" w:rsidP="00284912">
            <w:pPr>
              <w:pStyle w:val="Default"/>
              <w:jc w:val="center"/>
              <w:rPr>
                <w:sz w:val="23"/>
                <w:szCs w:val="23"/>
              </w:rPr>
            </w:pPr>
            <w:r>
              <w:rPr>
                <w:b/>
                <w:bCs/>
                <w:sz w:val="23"/>
                <w:szCs w:val="23"/>
              </w:rPr>
              <w:t>YÜRÜTECEK GÖREVLİLER</w:t>
            </w:r>
          </w:p>
        </w:tc>
        <w:tc>
          <w:tcPr>
            <w:tcW w:w="3972" w:type="dxa"/>
            <w:vAlign w:val="center"/>
          </w:tcPr>
          <w:p w:rsidR="00353CB0" w:rsidRDefault="00353CB0" w:rsidP="00284912">
            <w:pPr>
              <w:pStyle w:val="Default"/>
              <w:jc w:val="center"/>
              <w:rPr>
                <w:sz w:val="23"/>
                <w:szCs w:val="23"/>
              </w:rPr>
            </w:pPr>
            <w:r>
              <w:rPr>
                <w:b/>
                <w:bCs/>
                <w:sz w:val="23"/>
                <w:szCs w:val="23"/>
              </w:rPr>
              <w:t>İŞBİRLİĞİ YAPILACAK</w:t>
            </w:r>
          </w:p>
          <w:p w:rsidR="00353CB0" w:rsidRDefault="00353CB0" w:rsidP="00284912">
            <w:pPr>
              <w:pStyle w:val="Default"/>
              <w:jc w:val="center"/>
              <w:rPr>
                <w:sz w:val="23"/>
                <w:szCs w:val="23"/>
              </w:rPr>
            </w:pPr>
            <w:r>
              <w:rPr>
                <w:b/>
                <w:bCs/>
                <w:sz w:val="23"/>
                <w:szCs w:val="23"/>
              </w:rPr>
              <w:t>KİŞİ VE KURULUŞLAR</w:t>
            </w:r>
          </w:p>
        </w:tc>
      </w:tr>
      <w:tr w:rsidR="00353CB0" w:rsidTr="00A357C3">
        <w:trPr>
          <w:trHeight w:val="454"/>
        </w:trPr>
        <w:tc>
          <w:tcPr>
            <w:tcW w:w="675" w:type="dxa"/>
            <w:vAlign w:val="center"/>
          </w:tcPr>
          <w:p w:rsidR="00353CB0" w:rsidRDefault="00353CB0" w:rsidP="00284912">
            <w:pPr>
              <w:pStyle w:val="Default"/>
              <w:jc w:val="center"/>
              <w:rPr>
                <w:sz w:val="23"/>
                <w:szCs w:val="23"/>
              </w:rPr>
            </w:pPr>
            <w:r>
              <w:rPr>
                <w:b/>
                <w:bCs/>
                <w:sz w:val="23"/>
                <w:szCs w:val="23"/>
              </w:rPr>
              <w:t>6</w:t>
            </w:r>
          </w:p>
        </w:tc>
        <w:tc>
          <w:tcPr>
            <w:tcW w:w="5954" w:type="dxa"/>
            <w:vAlign w:val="center"/>
          </w:tcPr>
          <w:p w:rsidR="00353CB0" w:rsidRDefault="00353CB0" w:rsidP="00284912">
            <w:pPr>
              <w:pStyle w:val="Default"/>
              <w:rPr>
                <w:sz w:val="23"/>
                <w:szCs w:val="23"/>
              </w:rPr>
            </w:pPr>
            <w:r>
              <w:rPr>
                <w:sz w:val="23"/>
                <w:szCs w:val="23"/>
              </w:rPr>
              <w:t xml:space="preserve">Eğitim ortamlarında uyuşturucu kullanımı ve bağımlılık ile mücadelede 2014/20 sayılı genelge doğrultusunda okul politikasının oluşturulmasına ve benimsenmesine yönelik çalışmaların yapılması </w:t>
            </w:r>
          </w:p>
        </w:tc>
        <w:tc>
          <w:tcPr>
            <w:tcW w:w="2126" w:type="dxa"/>
            <w:vAlign w:val="center"/>
          </w:tcPr>
          <w:p w:rsidR="00353CB0" w:rsidRDefault="00353CB0" w:rsidP="00284912">
            <w:pPr>
              <w:pStyle w:val="Default"/>
              <w:jc w:val="center"/>
              <w:rPr>
                <w:sz w:val="23"/>
                <w:szCs w:val="23"/>
              </w:rPr>
            </w:pPr>
            <w:r>
              <w:rPr>
                <w:b/>
                <w:bCs/>
                <w:sz w:val="23"/>
                <w:szCs w:val="23"/>
              </w:rPr>
              <w:t>Ekim</w:t>
            </w:r>
          </w:p>
        </w:tc>
        <w:tc>
          <w:tcPr>
            <w:tcW w:w="2693" w:type="dxa"/>
            <w:vAlign w:val="center"/>
          </w:tcPr>
          <w:p w:rsidR="00353CB0" w:rsidRDefault="00353CB0" w:rsidP="00284912">
            <w:pPr>
              <w:pStyle w:val="Default"/>
              <w:jc w:val="center"/>
              <w:rPr>
                <w:sz w:val="23"/>
                <w:szCs w:val="23"/>
              </w:rPr>
            </w:pPr>
            <w:r>
              <w:rPr>
                <w:sz w:val="23"/>
                <w:szCs w:val="23"/>
              </w:rPr>
              <w:t>Okul Yönetimi ve 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7</w:t>
            </w:r>
          </w:p>
        </w:tc>
        <w:tc>
          <w:tcPr>
            <w:tcW w:w="5954" w:type="dxa"/>
            <w:vAlign w:val="center"/>
          </w:tcPr>
          <w:p w:rsidR="00353CB0" w:rsidRDefault="00353CB0" w:rsidP="00284912">
            <w:pPr>
              <w:pStyle w:val="Default"/>
              <w:rPr>
                <w:sz w:val="23"/>
                <w:szCs w:val="23"/>
              </w:rPr>
            </w:pPr>
            <w:r>
              <w:rPr>
                <w:sz w:val="23"/>
                <w:szCs w:val="23"/>
              </w:rPr>
              <w:t>Eğitim ortamlarında karar verme sürecinde öğrenci, aile ve öğretmenlerin katılımının sağlanması</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111"/>
        </w:trPr>
        <w:tc>
          <w:tcPr>
            <w:tcW w:w="675" w:type="dxa"/>
            <w:vAlign w:val="center"/>
          </w:tcPr>
          <w:p w:rsidR="00353CB0" w:rsidRDefault="00353CB0" w:rsidP="00284912">
            <w:pPr>
              <w:pStyle w:val="Default"/>
              <w:jc w:val="center"/>
              <w:rPr>
                <w:sz w:val="23"/>
                <w:szCs w:val="23"/>
              </w:rPr>
            </w:pPr>
            <w:r>
              <w:rPr>
                <w:b/>
                <w:bCs/>
                <w:sz w:val="23"/>
                <w:szCs w:val="23"/>
              </w:rPr>
              <w:t>8</w:t>
            </w:r>
          </w:p>
        </w:tc>
        <w:tc>
          <w:tcPr>
            <w:tcW w:w="5954" w:type="dxa"/>
            <w:vAlign w:val="center"/>
          </w:tcPr>
          <w:p w:rsidR="00353CB0" w:rsidRDefault="00353CB0" w:rsidP="00284912">
            <w:pPr>
              <w:pStyle w:val="Default"/>
              <w:rPr>
                <w:sz w:val="23"/>
                <w:szCs w:val="23"/>
              </w:rPr>
            </w:pPr>
            <w:r w:rsidRPr="005260E8">
              <w:rPr>
                <w:sz w:val="23"/>
                <w:szCs w:val="23"/>
              </w:rPr>
              <w:t xml:space="preserve">Okul giriş-çıkışlarının kontrol altına alınması </w:t>
            </w:r>
          </w:p>
          <w:p w:rsidR="00353CB0" w:rsidRDefault="00353CB0" w:rsidP="00284912">
            <w:pPr>
              <w:pStyle w:val="Default"/>
              <w:rPr>
                <w:sz w:val="23"/>
                <w:szCs w:val="23"/>
              </w:rPr>
            </w:pPr>
            <w:r w:rsidRPr="005260E8">
              <w:rPr>
                <w:sz w:val="23"/>
                <w:szCs w:val="23"/>
              </w:rPr>
              <w:t>(okul güvenliğinin sağlanması)</w:t>
            </w:r>
            <w:r>
              <w:rPr>
                <w:sz w:val="23"/>
                <w:szCs w:val="23"/>
              </w:rPr>
              <w:t xml:space="preserve">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 xml:space="preserve">Kolluk Kuvvetleri </w:t>
            </w:r>
          </w:p>
        </w:tc>
      </w:tr>
      <w:tr w:rsidR="00353CB0" w:rsidTr="00A357C3">
        <w:trPr>
          <w:trHeight w:val="111"/>
        </w:trPr>
        <w:tc>
          <w:tcPr>
            <w:tcW w:w="675" w:type="dxa"/>
            <w:vAlign w:val="center"/>
          </w:tcPr>
          <w:p w:rsidR="00353CB0" w:rsidRDefault="00353CB0" w:rsidP="00284912">
            <w:pPr>
              <w:pStyle w:val="Default"/>
              <w:jc w:val="center"/>
              <w:rPr>
                <w:b/>
                <w:bCs/>
                <w:sz w:val="23"/>
                <w:szCs w:val="23"/>
              </w:rPr>
            </w:pPr>
            <w:r>
              <w:rPr>
                <w:b/>
                <w:bCs/>
                <w:sz w:val="23"/>
                <w:szCs w:val="23"/>
              </w:rPr>
              <w:t>10</w:t>
            </w:r>
          </w:p>
        </w:tc>
        <w:tc>
          <w:tcPr>
            <w:tcW w:w="5954" w:type="dxa"/>
            <w:vAlign w:val="center"/>
          </w:tcPr>
          <w:p w:rsidR="00353CB0" w:rsidRDefault="00353CB0" w:rsidP="00284912">
            <w:pPr>
              <w:pStyle w:val="Default"/>
              <w:rPr>
                <w:sz w:val="23"/>
                <w:szCs w:val="23"/>
              </w:rPr>
            </w:pPr>
            <w:r>
              <w:rPr>
                <w:sz w:val="23"/>
                <w:szCs w:val="23"/>
              </w:rPr>
              <w:t>Okulun Güvenliğini artıracak tedbirlerinin alınması (Özel Güvenlik kullanılması ve güvenlik kameralarının kullanılması)</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 xml:space="preserve">Kolluk Kuvvetleri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11</w:t>
            </w:r>
          </w:p>
        </w:tc>
        <w:tc>
          <w:tcPr>
            <w:tcW w:w="5954" w:type="dxa"/>
            <w:vAlign w:val="center"/>
          </w:tcPr>
          <w:p w:rsidR="00353CB0" w:rsidRDefault="00353CB0" w:rsidP="00284912">
            <w:pPr>
              <w:pStyle w:val="Default"/>
              <w:rPr>
                <w:sz w:val="23"/>
                <w:szCs w:val="23"/>
              </w:rPr>
            </w:pPr>
            <w:r w:rsidRPr="005260E8">
              <w:rPr>
                <w:sz w:val="23"/>
                <w:szCs w:val="23"/>
              </w:rPr>
              <w:t>Okuldan kaçma ve devamsızlığın önlenmesine yönelik aileleri bilgilendirici broşür hazırlanması</w:t>
            </w:r>
            <w:r>
              <w:rPr>
                <w:sz w:val="23"/>
                <w:szCs w:val="23"/>
              </w:rPr>
              <w:t xml:space="preserve">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12</w:t>
            </w:r>
          </w:p>
        </w:tc>
        <w:tc>
          <w:tcPr>
            <w:tcW w:w="5954" w:type="dxa"/>
            <w:vAlign w:val="center"/>
          </w:tcPr>
          <w:p w:rsidR="00353CB0" w:rsidRDefault="00353CB0" w:rsidP="00284912">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13</w:t>
            </w:r>
          </w:p>
        </w:tc>
        <w:tc>
          <w:tcPr>
            <w:tcW w:w="5954" w:type="dxa"/>
            <w:vAlign w:val="center"/>
          </w:tcPr>
          <w:p w:rsidR="00353CB0" w:rsidRDefault="00353CB0" w:rsidP="00284912">
            <w:pPr>
              <w:pStyle w:val="Default"/>
              <w:rPr>
                <w:sz w:val="23"/>
                <w:szCs w:val="23"/>
              </w:rPr>
            </w:pPr>
            <w:r>
              <w:rPr>
                <w:sz w:val="23"/>
                <w:szCs w:val="23"/>
              </w:rPr>
              <w:t xml:space="preserve">Birimlerin günlük, haftalık, aylık denetimlerinin planlanması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14</w:t>
            </w:r>
          </w:p>
        </w:tc>
        <w:tc>
          <w:tcPr>
            <w:tcW w:w="5954" w:type="dxa"/>
            <w:vAlign w:val="center"/>
          </w:tcPr>
          <w:p w:rsidR="00353CB0" w:rsidRDefault="00353CB0" w:rsidP="00284912">
            <w:pPr>
              <w:pStyle w:val="Default"/>
              <w:rPr>
                <w:sz w:val="23"/>
                <w:szCs w:val="23"/>
              </w:rPr>
            </w:pPr>
            <w:r>
              <w:rPr>
                <w:sz w:val="23"/>
                <w:szCs w:val="23"/>
              </w:rPr>
              <w:t xml:space="preserve">Okul Eylem Planı hakkında tüm personelin bilgilendirilmesi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15</w:t>
            </w:r>
          </w:p>
        </w:tc>
        <w:tc>
          <w:tcPr>
            <w:tcW w:w="5954" w:type="dxa"/>
            <w:vAlign w:val="center"/>
          </w:tcPr>
          <w:p w:rsidR="00353CB0" w:rsidRDefault="00353CB0" w:rsidP="00284912">
            <w:pPr>
              <w:pStyle w:val="Default"/>
              <w:rPr>
                <w:sz w:val="23"/>
                <w:szCs w:val="23"/>
              </w:rPr>
            </w:pPr>
            <w:r>
              <w:rPr>
                <w:sz w:val="23"/>
                <w:szCs w:val="23"/>
              </w:rPr>
              <w:t xml:space="preserve">Okul Eylem Planının okulun internet sitesine konulması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16</w:t>
            </w:r>
          </w:p>
        </w:tc>
        <w:tc>
          <w:tcPr>
            <w:tcW w:w="5954" w:type="dxa"/>
            <w:vAlign w:val="center"/>
          </w:tcPr>
          <w:p w:rsidR="00353CB0" w:rsidRDefault="00353CB0" w:rsidP="00284912">
            <w:pPr>
              <w:pStyle w:val="Default"/>
              <w:rPr>
                <w:sz w:val="23"/>
                <w:szCs w:val="23"/>
              </w:rPr>
            </w:pPr>
            <w:r>
              <w:rPr>
                <w:sz w:val="23"/>
                <w:szCs w:val="23"/>
              </w:rPr>
              <w:t xml:space="preserve">Öğrenci ve ailelerine yönelik yapılacak koruyucu-önleyici çalışmalarında emniyet müdürlüğü, üniversite, Yeşilay Derneği, ilgili kurum ve kuruluşlardan ve uzman kişilerden destek alınması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17</w:t>
            </w:r>
          </w:p>
        </w:tc>
        <w:tc>
          <w:tcPr>
            <w:tcW w:w="5954" w:type="dxa"/>
            <w:vAlign w:val="center"/>
          </w:tcPr>
          <w:p w:rsidR="00353CB0" w:rsidRDefault="00353CB0" w:rsidP="00284912">
            <w:pPr>
              <w:pStyle w:val="Default"/>
              <w:rPr>
                <w:sz w:val="23"/>
                <w:szCs w:val="23"/>
              </w:rPr>
            </w:pPr>
            <w:r>
              <w:rPr>
                <w:sz w:val="23"/>
                <w:szCs w:val="23"/>
              </w:rPr>
              <w:t xml:space="preserve">Okul yöneticileri ve öğretmenlere uyuşturucu madde bağımlılığı konularında </w:t>
            </w:r>
            <w:proofErr w:type="spellStart"/>
            <w:r>
              <w:rPr>
                <w:sz w:val="23"/>
                <w:szCs w:val="23"/>
              </w:rPr>
              <w:t>hizmetiçi</w:t>
            </w:r>
            <w:proofErr w:type="spellEnd"/>
            <w:r>
              <w:rPr>
                <w:sz w:val="23"/>
                <w:szCs w:val="23"/>
              </w:rPr>
              <w:t xml:space="preserve"> eğitim faaliyetleri ve seminerler düzenlenmesi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İl Yürütme Kurulu</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18</w:t>
            </w:r>
          </w:p>
        </w:tc>
        <w:tc>
          <w:tcPr>
            <w:tcW w:w="5954" w:type="dxa"/>
            <w:vAlign w:val="center"/>
          </w:tcPr>
          <w:p w:rsidR="00353CB0" w:rsidRDefault="00353CB0" w:rsidP="00284912">
            <w:pPr>
              <w:pStyle w:val="Default"/>
              <w:rPr>
                <w:sz w:val="23"/>
                <w:szCs w:val="23"/>
              </w:rPr>
            </w:pPr>
            <w:r>
              <w:rPr>
                <w:sz w:val="23"/>
                <w:szCs w:val="23"/>
              </w:rPr>
              <w:t xml:space="preserve">Tüm eğitim kurumlarında anne babaların ‘0-18 Yaş Aile Eğitimi Programı’ kapsamında gelişim dönemleri, ergenlik döneminin özellikleri, uyuşturucu kullanımı, bağımlılığı ve önlenmesi konularında bilgilendirilmesi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 ve Rehberlik Servisleri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tc>
      </w:tr>
      <w:tr w:rsidR="00A357C3" w:rsidTr="00A357C3">
        <w:trPr>
          <w:trHeight w:val="247"/>
        </w:trPr>
        <w:tc>
          <w:tcPr>
            <w:tcW w:w="675" w:type="dxa"/>
            <w:vAlign w:val="center"/>
          </w:tcPr>
          <w:p w:rsidR="00A357C3" w:rsidRDefault="00A357C3" w:rsidP="00EE734D">
            <w:pPr>
              <w:pStyle w:val="Default"/>
              <w:jc w:val="center"/>
              <w:rPr>
                <w:sz w:val="23"/>
                <w:szCs w:val="23"/>
              </w:rPr>
            </w:pPr>
            <w:r>
              <w:rPr>
                <w:b/>
                <w:bCs/>
                <w:sz w:val="23"/>
                <w:szCs w:val="23"/>
              </w:rPr>
              <w:t>19</w:t>
            </w:r>
          </w:p>
        </w:tc>
        <w:tc>
          <w:tcPr>
            <w:tcW w:w="5954" w:type="dxa"/>
            <w:vAlign w:val="center"/>
          </w:tcPr>
          <w:p w:rsidR="00A357C3" w:rsidRDefault="00A357C3" w:rsidP="00EE734D">
            <w:pPr>
              <w:pStyle w:val="Default"/>
              <w:rPr>
                <w:sz w:val="23"/>
                <w:szCs w:val="23"/>
              </w:rPr>
            </w:pPr>
            <w:r>
              <w:rPr>
                <w:sz w:val="23"/>
                <w:szCs w:val="23"/>
              </w:rPr>
              <w:t xml:space="preserve">Ailelere yönelik ailelerin çocuklarını izlemeleri, arkadaşlarını tanımaları, çocukları ile doğru iletişim kurmaları, onların yanında olduklarını göstermeleri, çocukların internet ve bilgisayar kullanımı konularında seminerler ve toplantılar düzenlenmesi, yapılacak olan seminerler ve toplantılar afiş, broşür vb. ile desteklenmesi </w:t>
            </w:r>
          </w:p>
        </w:tc>
        <w:tc>
          <w:tcPr>
            <w:tcW w:w="2126" w:type="dxa"/>
            <w:vAlign w:val="center"/>
          </w:tcPr>
          <w:p w:rsidR="00A357C3" w:rsidRDefault="00A357C3" w:rsidP="00EE734D">
            <w:pPr>
              <w:pStyle w:val="Default"/>
              <w:jc w:val="center"/>
              <w:rPr>
                <w:sz w:val="23"/>
                <w:szCs w:val="23"/>
              </w:rPr>
            </w:pPr>
            <w:r>
              <w:rPr>
                <w:b/>
                <w:bCs/>
                <w:sz w:val="23"/>
                <w:szCs w:val="23"/>
              </w:rPr>
              <w:t>Yıl Boyunca</w:t>
            </w:r>
          </w:p>
        </w:tc>
        <w:tc>
          <w:tcPr>
            <w:tcW w:w="2693" w:type="dxa"/>
            <w:vAlign w:val="center"/>
          </w:tcPr>
          <w:p w:rsidR="00A357C3" w:rsidRDefault="00A357C3" w:rsidP="00EE734D">
            <w:pPr>
              <w:pStyle w:val="Default"/>
              <w:jc w:val="center"/>
              <w:rPr>
                <w:sz w:val="23"/>
                <w:szCs w:val="23"/>
              </w:rPr>
            </w:pPr>
            <w:r>
              <w:rPr>
                <w:sz w:val="23"/>
                <w:szCs w:val="23"/>
              </w:rPr>
              <w:t>Okul Çalışma Ekibi ve Rehberlik Servisleri</w:t>
            </w:r>
          </w:p>
        </w:tc>
        <w:tc>
          <w:tcPr>
            <w:tcW w:w="3972" w:type="dxa"/>
            <w:vAlign w:val="center"/>
          </w:tcPr>
          <w:p w:rsidR="00A357C3" w:rsidRDefault="00A357C3" w:rsidP="00EE734D">
            <w:pPr>
              <w:pStyle w:val="Default"/>
              <w:rPr>
                <w:sz w:val="23"/>
                <w:szCs w:val="23"/>
              </w:rPr>
            </w:pPr>
            <w:r>
              <w:rPr>
                <w:sz w:val="23"/>
                <w:szCs w:val="23"/>
              </w:rPr>
              <w:t xml:space="preserve">Rehberlik Araştırma Merkezi </w:t>
            </w:r>
          </w:p>
          <w:p w:rsidR="00A357C3" w:rsidRDefault="00A357C3" w:rsidP="00EE734D">
            <w:pPr>
              <w:pStyle w:val="Default"/>
              <w:rPr>
                <w:sz w:val="23"/>
                <w:szCs w:val="23"/>
              </w:rPr>
            </w:pPr>
            <w:r>
              <w:rPr>
                <w:sz w:val="23"/>
                <w:szCs w:val="23"/>
              </w:rPr>
              <w:t xml:space="preserve">Aile ve Sosyal Politikalar İl Müdürlüğü </w:t>
            </w:r>
          </w:p>
        </w:tc>
      </w:tr>
    </w:tbl>
    <w:p w:rsidR="00353CB0" w:rsidRDefault="00353CB0" w:rsidP="00353CB0">
      <w:pPr>
        <w:pStyle w:val="Default"/>
        <w:ind w:left="2124" w:firstLine="708"/>
        <w:rPr>
          <w:sz w:val="23"/>
          <w:szCs w:val="23"/>
        </w:rPr>
      </w:pPr>
    </w:p>
    <w:p w:rsidR="00353CB0" w:rsidRDefault="00353CB0" w:rsidP="00353CB0">
      <w:pPr>
        <w:pStyle w:val="Default"/>
        <w:ind w:left="2124"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53CB0" w:rsidRPr="00353CB0" w:rsidTr="00A357C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S. NO</w:t>
            </w:r>
          </w:p>
        </w:tc>
        <w:tc>
          <w:tcPr>
            <w:tcW w:w="5954"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353CB0">
            <w:pPr>
              <w:pStyle w:val="Default"/>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sz w:val="23"/>
                <w:szCs w:val="23"/>
              </w:rPr>
            </w:pPr>
            <w:r w:rsidRPr="00353CB0">
              <w:rPr>
                <w:b/>
                <w:sz w:val="23"/>
                <w:szCs w:val="23"/>
              </w:rPr>
              <w:t>FAALİYETİ</w:t>
            </w:r>
          </w:p>
          <w:p w:rsidR="00353CB0" w:rsidRPr="00353CB0" w:rsidRDefault="00353CB0" w:rsidP="00284912">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353CB0">
            <w:pPr>
              <w:pStyle w:val="Default"/>
              <w:rPr>
                <w:b/>
                <w:sz w:val="23"/>
                <w:szCs w:val="23"/>
              </w:rPr>
            </w:pPr>
            <w:r w:rsidRPr="00353CB0">
              <w:rPr>
                <w:b/>
                <w:sz w:val="23"/>
                <w:szCs w:val="23"/>
              </w:rPr>
              <w:t>İŞBİRLİĞİ YAPILACAK</w:t>
            </w:r>
          </w:p>
          <w:p w:rsidR="00353CB0" w:rsidRPr="00353CB0" w:rsidRDefault="00353CB0" w:rsidP="00353CB0">
            <w:pPr>
              <w:pStyle w:val="Default"/>
              <w:rPr>
                <w:b/>
                <w:sz w:val="23"/>
                <w:szCs w:val="23"/>
              </w:rPr>
            </w:pPr>
            <w:r w:rsidRPr="00353CB0">
              <w:rPr>
                <w:b/>
                <w:sz w:val="23"/>
                <w:szCs w:val="23"/>
              </w:rPr>
              <w:t>KİŞİ VE KURULUŞLAR</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20</w:t>
            </w:r>
          </w:p>
        </w:tc>
        <w:tc>
          <w:tcPr>
            <w:tcW w:w="5954" w:type="dxa"/>
            <w:vAlign w:val="center"/>
          </w:tcPr>
          <w:p w:rsidR="00353CB0" w:rsidRDefault="00353CB0" w:rsidP="00284912">
            <w:pPr>
              <w:pStyle w:val="Default"/>
              <w:rPr>
                <w:sz w:val="23"/>
                <w:szCs w:val="23"/>
              </w:rPr>
            </w:pPr>
            <w:r>
              <w:rPr>
                <w:sz w:val="23"/>
                <w:szCs w:val="23"/>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Çalışma Ekibi ve Rehberlik Servisleri</w:t>
            </w:r>
          </w:p>
        </w:tc>
        <w:tc>
          <w:tcPr>
            <w:tcW w:w="3972" w:type="dxa"/>
            <w:vAlign w:val="center"/>
          </w:tcPr>
          <w:p w:rsidR="00353CB0" w:rsidRDefault="00353CB0" w:rsidP="00284912">
            <w:pPr>
              <w:pStyle w:val="Default"/>
              <w:rPr>
                <w:sz w:val="23"/>
                <w:szCs w:val="23"/>
              </w:rPr>
            </w:pPr>
            <w:r>
              <w:rPr>
                <w:sz w:val="23"/>
                <w:szCs w:val="23"/>
              </w:rPr>
              <w:t xml:space="preserve">Rehberlik Araştırma Merkezi </w:t>
            </w:r>
          </w:p>
          <w:p w:rsidR="00353CB0" w:rsidRDefault="00353CB0" w:rsidP="00284912">
            <w:pPr>
              <w:pStyle w:val="Default"/>
              <w:rPr>
                <w:sz w:val="23"/>
                <w:szCs w:val="23"/>
              </w:rPr>
            </w:pPr>
            <w:r>
              <w:rPr>
                <w:sz w:val="23"/>
                <w:szCs w:val="23"/>
              </w:rPr>
              <w:t xml:space="preserve">Aile ve Sosyal Politikalar İl Müdürlüğü </w:t>
            </w:r>
          </w:p>
          <w:p w:rsidR="00353CB0" w:rsidRDefault="00353CB0" w:rsidP="00284912">
            <w:pPr>
              <w:pStyle w:val="Default"/>
              <w:rPr>
                <w:sz w:val="23"/>
                <w:szCs w:val="23"/>
              </w:rPr>
            </w:pPr>
            <w:r>
              <w:rPr>
                <w:sz w:val="23"/>
                <w:szCs w:val="23"/>
              </w:rPr>
              <w:t>İl Sağlık Müdürlüğü,</w:t>
            </w:r>
          </w:p>
          <w:p w:rsidR="00353CB0" w:rsidRDefault="00353CB0" w:rsidP="00284912">
            <w:pPr>
              <w:pStyle w:val="Default"/>
              <w:rPr>
                <w:sz w:val="23"/>
                <w:szCs w:val="23"/>
              </w:rPr>
            </w:pPr>
            <w:r>
              <w:rPr>
                <w:sz w:val="23"/>
                <w:szCs w:val="23"/>
              </w:rPr>
              <w:t xml:space="preserve">İl Emniyet Müdürlüğü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21</w:t>
            </w:r>
          </w:p>
        </w:tc>
        <w:tc>
          <w:tcPr>
            <w:tcW w:w="5954" w:type="dxa"/>
            <w:vAlign w:val="center"/>
          </w:tcPr>
          <w:p w:rsidR="00353CB0" w:rsidRDefault="00353CB0" w:rsidP="00284912">
            <w:pPr>
              <w:pStyle w:val="Default"/>
              <w:rPr>
                <w:sz w:val="23"/>
                <w:szCs w:val="23"/>
              </w:rPr>
            </w:pPr>
            <w:proofErr w:type="gramStart"/>
            <w:r w:rsidRPr="00A06F02">
              <w:rPr>
                <w:sz w:val="23"/>
                <w:szCs w:val="23"/>
              </w:rPr>
              <w:t>03/01/2014</w:t>
            </w:r>
            <w:proofErr w:type="gramEnd"/>
            <w:r w:rsidRPr="00A06F02">
              <w:rPr>
                <w:sz w:val="23"/>
                <w:szCs w:val="23"/>
              </w:rPr>
              <w:t xml:space="preserve"> tarihinde Türkiye Yeşilay Cemiyeti ile imzalanan ‘Bağımlılıkla Mücadele Eğitimi Uygulama Protokolü’ kapsamında örgün eğitim alan öğrenci ve velileri başta olmak üzere öğretmenlere, yöneticilere, yaygın eğitim alan öğrenci ve kursiyerlere TBM(Türkiye Bağımlılıkla Mücadele) programı adı altında hazırlanan alkol, tütün uyuşturucu madde, teknoloji ve bağımlılıkla mücadeleyi içeren </w:t>
            </w:r>
            <w:r>
              <w:rPr>
                <w:sz w:val="23"/>
                <w:szCs w:val="23"/>
              </w:rPr>
              <w:t>seminerlerin</w:t>
            </w:r>
            <w:r w:rsidRPr="00A06F02">
              <w:rPr>
                <w:sz w:val="23"/>
                <w:szCs w:val="23"/>
              </w:rPr>
              <w:t xml:space="preserve"> verilmesini</w:t>
            </w:r>
            <w:r>
              <w:rPr>
                <w:sz w:val="23"/>
                <w:szCs w:val="23"/>
              </w:rPr>
              <w:t>n</w:t>
            </w:r>
            <w:r w:rsidRPr="00A06F02">
              <w:rPr>
                <w:sz w:val="23"/>
                <w:szCs w:val="23"/>
              </w:rPr>
              <w:t xml:space="preserve"> sağlanması.</w:t>
            </w:r>
            <w:r>
              <w:rPr>
                <w:sz w:val="23"/>
                <w:szCs w:val="23"/>
              </w:rPr>
              <w:t xml:space="preserve">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İl Yürütme Kurulu, Okul Çalışma Ekibi ve Rehberlik Servisleri</w:t>
            </w:r>
          </w:p>
        </w:tc>
        <w:tc>
          <w:tcPr>
            <w:tcW w:w="3972" w:type="dxa"/>
            <w:vAlign w:val="center"/>
          </w:tcPr>
          <w:p w:rsidR="00353CB0" w:rsidRDefault="00353CB0" w:rsidP="00284912">
            <w:pPr>
              <w:pStyle w:val="Default"/>
              <w:rPr>
                <w:sz w:val="23"/>
                <w:szCs w:val="23"/>
              </w:rPr>
            </w:pPr>
            <w:r>
              <w:rPr>
                <w:sz w:val="23"/>
                <w:szCs w:val="23"/>
              </w:rPr>
              <w:t xml:space="preserve">Yeşilay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22</w:t>
            </w:r>
          </w:p>
        </w:tc>
        <w:tc>
          <w:tcPr>
            <w:tcW w:w="5954" w:type="dxa"/>
            <w:vAlign w:val="center"/>
          </w:tcPr>
          <w:p w:rsidR="00353CB0" w:rsidRDefault="00353CB0" w:rsidP="00284912">
            <w:pPr>
              <w:pStyle w:val="Default"/>
              <w:rPr>
                <w:sz w:val="23"/>
                <w:szCs w:val="23"/>
              </w:rPr>
            </w:pPr>
            <w:r>
              <w:rPr>
                <w:sz w:val="23"/>
                <w:szCs w:val="23"/>
              </w:rPr>
              <w:t xml:space="preserve">Milli eğitim Bakanlığının </w:t>
            </w:r>
            <w:proofErr w:type="gramStart"/>
            <w:r>
              <w:rPr>
                <w:sz w:val="23"/>
                <w:szCs w:val="23"/>
              </w:rPr>
              <w:t>06/10/1995</w:t>
            </w:r>
            <w:proofErr w:type="gramEnd"/>
            <w:r>
              <w:rPr>
                <w:sz w:val="23"/>
                <w:szCs w:val="23"/>
              </w:rPr>
              <w:t xml:space="preserve"> tarihli ‘Uçucu Maddelerle Kırtasiye Malzemeleri Konulu’ 1995/75 </w:t>
            </w:r>
            <w:proofErr w:type="spellStart"/>
            <w:r>
              <w:rPr>
                <w:sz w:val="23"/>
                <w:szCs w:val="23"/>
              </w:rPr>
              <w:t>Nolu</w:t>
            </w:r>
            <w:proofErr w:type="spellEnd"/>
            <w:r>
              <w:rPr>
                <w:sz w:val="23"/>
                <w:szCs w:val="23"/>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 ve Okul Çalışma Ekibi</w:t>
            </w:r>
          </w:p>
        </w:tc>
        <w:tc>
          <w:tcPr>
            <w:tcW w:w="3972" w:type="dxa"/>
            <w:vAlign w:val="center"/>
          </w:tcPr>
          <w:p w:rsidR="00353CB0" w:rsidRDefault="00353CB0" w:rsidP="00284912">
            <w:pPr>
              <w:pStyle w:val="Default"/>
              <w:rPr>
                <w:sz w:val="23"/>
                <w:szCs w:val="23"/>
              </w:rPr>
            </w:pPr>
            <w:r>
              <w:rPr>
                <w:sz w:val="23"/>
                <w:szCs w:val="23"/>
              </w:rPr>
              <w:t xml:space="preserve">İl-İlçe Milli Eğitim Müdürlükleri </w:t>
            </w:r>
          </w:p>
          <w:p w:rsidR="00353CB0" w:rsidRDefault="00353CB0" w:rsidP="00284912">
            <w:pPr>
              <w:pStyle w:val="Default"/>
              <w:rPr>
                <w:sz w:val="23"/>
                <w:szCs w:val="23"/>
              </w:rPr>
            </w:pPr>
            <w:r>
              <w:rPr>
                <w:sz w:val="23"/>
                <w:szCs w:val="23"/>
              </w:rPr>
              <w:t>İl Sağlık Müdürlüğü,</w:t>
            </w:r>
          </w:p>
          <w:p w:rsidR="00353CB0" w:rsidRDefault="00353CB0" w:rsidP="00284912">
            <w:pPr>
              <w:pStyle w:val="Default"/>
              <w:rPr>
                <w:sz w:val="23"/>
                <w:szCs w:val="23"/>
              </w:rPr>
            </w:pPr>
            <w:r>
              <w:rPr>
                <w:sz w:val="23"/>
                <w:szCs w:val="23"/>
              </w:rPr>
              <w:t xml:space="preserve">Yerel Yönetimler </w:t>
            </w:r>
          </w:p>
        </w:tc>
      </w:tr>
      <w:tr w:rsidR="00A357C3" w:rsidTr="00A357C3">
        <w:trPr>
          <w:trHeight w:val="247"/>
        </w:trPr>
        <w:tc>
          <w:tcPr>
            <w:tcW w:w="675" w:type="dxa"/>
            <w:vAlign w:val="center"/>
          </w:tcPr>
          <w:p w:rsidR="00A357C3" w:rsidRDefault="00A357C3" w:rsidP="00D5410D">
            <w:pPr>
              <w:pStyle w:val="Default"/>
              <w:jc w:val="center"/>
              <w:rPr>
                <w:sz w:val="23"/>
                <w:szCs w:val="23"/>
              </w:rPr>
            </w:pPr>
            <w:r>
              <w:rPr>
                <w:b/>
                <w:bCs/>
                <w:sz w:val="23"/>
                <w:szCs w:val="23"/>
              </w:rPr>
              <w:t>23</w:t>
            </w:r>
          </w:p>
        </w:tc>
        <w:tc>
          <w:tcPr>
            <w:tcW w:w="5954" w:type="dxa"/>
            <w:vAlign w:val="center"/>
          </w:tcPr>
          <w:p w:rsidR="00A357C3" w:rsidRDefault="00A357C3" w:rsidP="00D5410D">
            <w:pPr>
              <w:pStyle w:val="Default"/>
              <w:rPr>
                <w:sz w:val="23"/>
                <w:szCs w:val="23"/>
              </w:rPr>
            </w:pPr>
            <w:r>
              <w:rPr>
                <w:sz w:val="23"/>
                <w:szCs w:val="23"/>
              </w:rPr>
              <w:t xml:space="preserve">Öğretmenler tarafından hazırlanan ve eğitim ortamlarında kullanılan yazılı ve görsel araçlarda sağlığa zararlı maddelerin adı ve resimlerinin bulunmamasının sağlanması </w:t>
            </w:r>
          </w:p>
        </w:tc>
        <w:tc>
          <w:tcPr>
            <w:tcW w:w="2126" w:type="dxa"/>
            <w:vAlign w:val="center"/>
          </w:tcPr>
          <w:p w:rsidR="00A357C3" w:rsidRDefault="00A357C3" w:rsidP="00D5410D">
            <w:pPr>
              <w:pStyle w:val="Default"/>
              <w:jc w:val="center"/>
              <w:rPr>
                <w:sz w:val="23"/>
                <w:szCs w:val="23"/>
              </w:rPr>
            </w:pPr>
            <w:r>
              <w:rPr>
                <w:b/>
                <w:bCs/>
                <w:sz w:val="23"/>
                <w:szCs w:val="23"/>
              </w:rPr>
              <w:t>Yıl Boyunca</w:t>
            </w:r>
          </w:p>
        </w:tc>
        <w:tc>
          <w:tcPr>
            <w:tcW w:w="2693" w:type="dxa"/>
            <w:vAlign w:val="center"/>
          </w:tcPr>
          <w:p w:rsidR="00A357C3" w:rsidRDefault="00A357C3" w:rsidP="00D5410D">
            <w:pPr>
              <w:pStyle w:val="Default"/>
              <w:jc w:val="center"/>
              <w:rPr>
                <w:sz w:val="23"/>
                <w:szCs w:val="23"/>
              </w:rPr>
            </w:pPr>
            <w:r>
              <w:rPr>
                <w:sz w:val="23"/>
                <w:szCs w:val="23"/>
              </w:rPr>
              <w:t>Okul Yönetimi ve Okul Çalışma Ekibi</w:t>
            </w:r>
          </w:p>
        </w:tc>
        <w:tc>
          <w:tcPr>
            <w:tcW w:w="3972" w:type="dxa"/>
            <w:vAlign w:val="center"/>
          </w:tcPr>
          <w:p w:rsidR="00A357C3" w:rsidRDefault="00A357C3" w:rsidP="00D5410D">
            <w:pPr>
              <w:pStyle w:val="Default"/>
              <w:rPr>
                <w:sz w:val="23"/>
                <w:szCs w:val="23"/>
              </w:rPr>
            </w:pPr>
          </w:p>
        </w:tc>
      </w:tr>
      <w:tr w:rsidR="00A357C3" w:rsidTr="00A357C3">
        <w:trPr>
          <w:trHeight w:val="247"/>
        </w:trPr>
        <w:tc>
          <w:tcPr>
            <w:tcW w:w="675" w:type="dxa"/>
            <w:vAlign w:val="center"/>
          </w:tcPr>
          <w:p w:rsidR="00A357C3" w:rsidRDefault="00A357C3" w:rsidP="00D5410D">
            <w:pPr>
              <w:pStyle w:val="Default"/>
              <w:jc w:val="center"/>
              <w:rPr>
                <w:sz w:val="23"/>
                <w:szCs w:val="23"/>
              </w:rPr>
            </w:pPr>
            <w:r>
              <w:rPr>
                <w:b/>
                <w:bCs/>
                <w:sz w:val="23"/>
                <w:szCs w:val="23"/>
              </w:rPr>
              <w:t>24</w:t>
            </w:r>
          </w:p>
        </w:tc>
        <w:tc>
          <w:tcPr>
            <w:tcW w:w="5954" w:type="dxa"/>
            <w:vAlign w:val="center"/>
          </w:tcPr>
          <w:p w:rsidR="00A357C3" w:rsidRDefault="00A357C3" w:rsidP="00D5410D">
            <w:pPr>
              <w:pStyle w:val="Default"/>
              <w:rPr>
                <w:sz w:val="23"/>
                <w:szCs w:val="23"/>
              </w:rPr>
            </w:pPr>
            <w:r>
              <w:rPr>
                <w:sz w:val="23"/>
                <w:szCs w:val="23"/>
              </w:rPr>
              <w:t xml:space="preserve">Öğretmenlere sağlığa zararlı maddelerle karşılaştıklarında nasıl davranmalı konusunda meraklandırıcı ve özendirici olmayan eğitimlerin verilmesi </w:t>
            </w:r>
          </w:p>
        </w:tc>
        <w:tc>
          <w:tcPr>
            <w:tcW w:w="2126" w:type="dxa"/>
            <w:vAlign w:val="center"/>
          </w:tcPr>
          <w:p w:rsidR="00A357C3" w:rsidRDefault="00A357C3" w:rsidP="00D5410D">
            <w:pPr>
              <w:pStyle w:val="Default"/>
              <w:jc w:val="center"/>
              <w:rPr>
                <w:sz w:val="23"/>
                <w:szCs w:val="23"/>
              </w:rPr>
            </w:pPr>
            <w:r>
              <w:rPr>
                <w:b/>
                <w:bCs/>
                <w:sz w:val="23"/>
                <w:szCs w:val="23"/>
              </w:rPr>
              <w:t>Yıl Boyunca</w:t>
            </w:r>
          </w:p>
        </w:tc>
        <w:tc>
          <w:tcPr>
            <w:tcW w:w="2693" w:type="dxa"/>
            <w:vAlign w:val="center"/>
          </w:tcPr>
          <w:p w:rsidR="00A357C3" w:rsidRDefault="00A357C3" w:rsidP="00D5410D">
            <w:pPr>
              <w:pStyle w:val="Default"/>
              <w:jc w:val="center"/>
              <w:rPr>
                <w:sz w:val="23"/>
                <w:szCs w:val="23"/>
              </w:rPr>
            </w:pPr>
            <w:r>
              <w:rPr>
                <w:sz w:val="23"/>
                <w:szCs w:val="23"/>
              </w:rPr>
              <w:t>İl Yürütme Kurulu, Okul Yönetimi ve Okul Çalışma Ekibi</w:t>
            </w:r>
          </w:p>
        </w:tc>
        <w:tc>
          <w:tcPr>
            <w:tcW w:w="3972" w:type="dxa"/>
            <w:vAlign w:val="center"/>
          </w:tcPr>
          <w:p w:rsidR="00A357C3" w:rsidRDefault="00A357C3" w:rsidP="00D5410D">
            <w:pPr>
              <w:pStyle w:val="Default"/>
              <w:rPr>
                <w:sz w:val="23"/>
                <w:szCs w:val="23"/>
              </w:rPr>
            </w:pPr>
            <w:r>
              <w:rPr>
                <w:sz w:val="23"/>
                <w:szCs w:val="23"/>
              </w:rPr>
              <w:t xml:space="preserve">İl-İlçe Milli Eğitim Müdürlükleri, </w:t>
            </w:r>
          </w:p>
          <w:p w:rsidR="00A357C3" w:rsidRDefault="00A357C3" w:rsidP="00D5410D">
            <w:pPr>
              <w:pStyle w:val="Default"/>
              <w:rPr>
                <w:sz w:val="23"/>
                <w:szCs w:val="23"/>
              </w:rPr>
            </w:pPr>
            <w:r>
              <w:rPr>
                <w:sz w:val="23"/>
                <w:szCs w:val="23"/>
              </w:rPr>
              <w:t xml:space="preserve">Aile ve Sosyal Politikalar İl Müdürlüğü </w:t>
            </w:r>
          </w:p>
          <w:p w:rsidR="00A357C3" w:rsidRDefault="00A357C3" w:rsidP="00D5410D">
            <w:pPr>
              <w:pStyle w:val="Default"/>
              <w:rPr>
                <w:sz w:val="23"/>
                <w:szCs w:val="23"/>
              </w:rPr>
            </w:pPr>
            <w:r>
              <w:rPr>
                <w:sz w:val="23"/>
                <w:szCs w:val="23"/>
              </w:rPr>
              <w:t xml:space="preserve">İl Sağlık Müdürlüğü, </w:t>
            </w:r>
          </w:p>
          <w:p w:rsidR="00A357C3" w:rsidRDefault="00A357C3" w:rsidP="00D5410D">
            <w:pPr>
              <w:pStyle w:val="Default"/>
              <w:rPr>
                <w:sz w:val="23"/>
                <w:szCs w:val="23"/>
              </w:rPr>
            </w:pPr>
            <w:r>
              <w:rPr>
                <w:sz w:val="23"/>
                <w:szCs w:val="23"/>
              </w:rPr>
              <w:t xml:space="preserve">İl Emniyet Müdürlüğü </w:t>
            </w:r>
          </w:p>
        </w:tc>
      </w:tr>
      <w:tr w:rsidR="00A357C3" w:rsidTr="00A357C3">
        <w:trPr>
          <w:trHeight w:val="247"/>
        </w:trPr>
        <w:tc>
          <w:tcPr>
            <w:tcW w:w="675" w:type="dxa"/>
            <w:vAlign w:val="center"/>
          </w:tcPr>
          <w:p w:rsidR="00A357C3" w:rsidRDefault="00A357C3" w:rsidP="00C07B3A">
            <w:pPr>
              <w:pStyle w:val="Default"/>
              <w:jc w:val="center"/>
              <w:rPr>
                <w:sz w:val="23"/>
                <w:szCs w:val="23"/>
              </w:rPr>
            </w:pPr>
            <w:r>
              <w:rPr>
                <w:b/>
                <w:bCs/>
                <w:sz w:val="23"/>
                <w:szCs w:val="23"/>
              </w:rPr>
              <w:t>25</w:t>
            </w:r>
          </w:p>
        </w:tc>
        <w:tc>
          <w:tcPr>
            <w:tcW w:w="5954" w:type="dxa"/>
            <w:vAlign w:val="center"/>
          </w:tcPr>
          <w:p w:rsidR="00A357C3" w:rsidRDefault="00A357C3" w:rsidP="00C07B3A">
            <w:pPr>
              <w:pStyle w:val="Default"/>
              <w:rPr>
                <w:sz w:val="23"/>
                <w:szCs w:val="23"/>
              </w:rPr>
            </w:pPr>
            <w:r>
              <w:rPr>
                <w:sz w:val="23"/>
                <w:szCs w:val="23"/>
              </w:rPr>
              <w:t xml:space="preserve">Koridorları </w:t>
            </w:r>
            <w:proofErr w:type="gramStart"/>
            <w:r>
              <w:rPr>
                <w:sz w:val="23"/>
                <w:szCs w:val="23"/>
              </w:rPr>
              <w:t>dahil</w:t>
            </w:r>
            <w:proofErr w:type="gramEnd"/>
            <w:r>
              <w:rPr>
                <w:sz w:val="23"/>
                <w:szCs w:val="23"/>
              </w:rPr>
              <w:t xml:space="preserve"> olmak üzere her türlü eğitim, sağlık, üretim, ticaret, sosyal, kültürel, spor, eğlence ve benzeri amaçlı özel hukuk kişilerine ait olan ve birden çok kişinin girebileceği (ikamete mahsus konutlar hariç) binaların kapalı alanlarında tütün ve tütün ürünlerinin tüketilmesinin engellenmesi </w:t>
            </w:r>
          </w:p>
        </w:tc>
        <w:tc>
          <w:tcPr>
            <w:tcW w:w="2126" w:type="dxa"/>
            <w:vAlign w:val="center"/>
          </w:tcPr>
          <w:p w:rsidR="00A357C3" w:rsidRDefault="00A357C3" w:rsidP="00C07B3A">
            <w:pPr>
              <w:pStyle w:val="Default"/>
              <w:jc w:val="center"/>
              <w:rPr>
                <w:sz w:val="23"/>
                <w:szCs w:val="23"/>
              </w:rPr>
            </w:pPr>
            <w:r>
              <w:rPr>
                <w:b/>
                <w:bCs/>
                <w:sz w:val="23"/>
                <w:szCs w:val="23"/>
              </w:rPr>
              <w:t>Yıl Boyunca</w:t>
            </w:r>
          </w:p>
        </w:tc>
        <w:tc>
          <w:tcPr>
            <w:tcW w:w="2693" w:type="dxa"/>
            <w:vAlign w:val="center"/>
          </w:tcPr>
          <w:p w:rsidR="00A357C3" w:rsidRDefault="00A357C3" w:rsidP="00C07B3A">
            <w:pPr>
              <w:pStyle w:val="Default"/>
              <w:jc w:val="center"/>
              <w:rPr>
                <w:sz w:val="23"/>
                <w:szCs w:val="23"/>
              </w:rPr>
            </w:pPr>
            <w:r>
              <w:rPr>
                <w:sz w:val="23"/>
                <w:szCs w:val="23"/>
              </w:rPr>
              <w:t>Okul Yönetimi ve Okul Çalışma Ekibi</w:t>
            </w:r>
          </w:p>
        </w:tc>
        <w:tc>
          <w:tcPr>
            <w:tcW w:w="3972" w:type="dxa"/>
            <w:vAlign w:val="center"/>
          </w:tcPr>
          <w:p w:rsidR="00A357C3" w:rsidRDefault="00A357C3" w:rsidP="00C07B3A">
            <w:pPr>
              <w:pStyle w:val="Default"/>
              <w:rPr>
                <w:sz w:val="23"/>
                <w:szCs w:val="23"/>
              </w:rPr>
            </w:pPr>
            <w:r>
              <w:rPr>
                <w:sz w:val="23"/>
                <w:szCs w:val="23"/>
              </w:rPr>
              <w:t xml:space="preserve">İl Sağlık Müdürlüğü </w:t>
            </w:r>
          </w:p>
        </w:tc>
      </w:tr>
    </w:tbl>
    <w:p w:rsidR="00353CB0" w:rsidRDefault="00353CB0" w:rsidP="00353CB0">
      <w:pPr>
        <w:pStyle w:val="Default"/>
        <w:ind w:left="2124" w:firstLine="708"/>
        <w:rPr>
          <w:sz w:val="23"/>
          <w:szCs w:val="23"/>
        </w:rPr>
      </w:pPr>
    </w:p>
    <w:p w:rsidR="00353CB0" w:rsidRDefault="00353CB0" w:rsidP="00353CB0">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53CB0" w:rsidRPr="00353CB0" w:rsidTr="00A357C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S. NO</w:t>
            </w:r>
          </w:p>
        </w:tc>
        <w:tc>
          <w:tcPr>
            <w:tcW w:w="5954"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sz w:val="23"/>
                <w:szCs w:val="23"/>
              </w:rPr>
            </w:pPr>
            <w:r w:rsidRPr="00353CB0">
              <w:rPr>
                <w:b/>
                <w:sz w:val="23"/>
                <w:szCs w:val="23"/>
              </w:rPr>
              <w:t>FAALİYETİ</w:t>
            </w:r>
          </w:p>
          <w:p w:rsidR="00353CB0" w:rsidRPr="00353CB0" w:rsidRDefault="00353CB0" w:rsidP="00284912">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İŞBİRLİĞİ YAPILACAK</w:t>
            </w:r>
          </w:p>
          <w:p w:rsidR="00353CB0" w:rsidRPr="00353CB0" w:rsidRDefault="00353CB0" w:rsidP="00284912">
            <w:pPr>
              <w:pStyle w:val="Default"/>
              <w:rPr>
                <w:b/>
                <w:sz w:val="23"/>
                <w:szCs w:val="23"/>
              </w:rPr>
            </w:pPr>
            <w:r w:rsidRPr="00353CB0">
              <w:rPr>
                <w:b/>
                <w:sz w:val="23"/>
                <w:szCs w:val="23"/>
              </w:rPr>
              <w:t>KİŞİ VE KURULUŞLAR</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26</w:t>
            </w:r>
          </w:p>
        </w:tc>
        <w:tc>
          <w:tcPr>
            <w:tcW w:w="5954" w:type="dxa"/>
            <w:vAlign w:val="center"/>
          </w:tcPr>
          <w:p w:rsidR="00353CB0" w:rsidRDefault="00353CB0" w:rsidP="00284912">
            <w:pPr>
              <w:pStyle w:val="Default"/>
              <w:rPr>
                <w:sz w:val="23"/>
                <w:szCs w:val="23"/>
              </w:rPr>
            </w:pPr>
            <w:r>
              <w:rPr>
                <w:sz w:val="23"/>
                <w:szCs w:val="23"/>
              </w:rPr>
              <w:t xml:space="preserve">Okul öncesi eğitim kurumlarının, dershaneler, özel eğitim ve öğretim kurumları </w:t>
            </w:r>
            <w:proofErr w:type="gramStart"/>
            <w:r>
              <w:rPr>
                <w:sz w:val="23"/>
                <w:szCs w:val="23"/>
              </w:rPr>
              <w:t>dahil</w:t>
            </w:r>
            <w:proofErr w:type="gramEnd"/>
            <w:r>
              <w:rPr>
                <w:sz w:val="23"/>
                <w:szCs w:val="23"/>
              </w:rPr>
              <w:t xml:space="preserve"> olmak üzere ilk ve ortaöğretim kurumlarının, kültür ve sosyal hizmet binalarının kapalı ve açık alanlarında tütün ve tütün ürünlerinin tüketilmesinin engellenmesi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 ve Okul Çalışma Ekibi</w:t>
            </w:r>
          </w:p>
        </w:tc>
        <w:tc>
          <w:tcPr>
            <w:tcW w:w="3972" w:type="dxa"/>
            <w:vAlign w:val="center"/>
          </w:tcPr>
          <w:p w:rsidR="00353CB0" w:rsidRDefault="00353CB0" w:rsidP="00284912">
            <w:pPr>
              <w:pStyle w:val="Default"/>
              <w:rPr>
                <w:sz w:val="23"/>
                <w:szCs w:val="23"/>
              </w:rPr>
            </w:pPr>
            <w:r>
              <w:rPr>
                <w:sz w:val="23"/>
                <w:szCs w:val="23"/>
              </w:rPr>
              <w:t xml:space="preserve">İl Sağlık Müdürlüğü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27</w:t>
            </w:r>
          </w:p>
        </w:tc>
        <w:tc>
          <w:tcPr>
            <w:tcW w:w="5954" w:type="dxa"/>
            <w:vAlign w:val="center"/>
          </w:tcPr>
          <w:p w:rsidR="00353CB0" w:rsidRDefault="00353CB0" w:rsidP="00284912">
            <w:pPr>
              <w:pStyle w:val="Default"/>
              <w:rPr>
                <w:sz w:val="23"/>
                <w:szCs w:val="23"/>
              </w:rPr>
            </w:pPr>
            <w:r>
              <w:rPr>
                <w:sz w:val="23"/>
                <w:szCs w:val="23"/>
              </w:rPr>
              <w:t xml:space="preserve">Tütün ürünleri sektöründe faaliyet gösteren firmaların isimleri, amblemleri veya ürünlerinin marka ya da işaretleri veya bunları çağrıştıracak alametleri ile kıyafet, takı ve aksesuarların taşınmasının eğitim ortamlarında engellenmesi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 ve Okul Çalışma Ekibi</w:t>
            </w:r>
          </w:p>
        </w:tc>
        <w:tc>
          <w:tcPr>
            <w:tcW w:w="3972" w:type="dxa"/>
            <w:vAlign w:val="center"/>
          </w:tcPr>
          <w:p w:rsidR="00353CB0" w:rsidRDefault="00353CB0" w:rsidP="00284912">
            <w:pPr>
              <w:pStyle w:val="Default"/>
              <w:rPr>
                <w:sz w:val="23"/>
                <w:szCs w:val="23"/>
              </w:rPr>
            </w:pP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28</w:t>
            </w:r>
          </w:p>
        </w:tc>
        <w:tc>
          <w:tcPr>
            <w:tcW w:w="5954" w:type="dxa"/>
            <w:vAlign w:val="center"/>
          </w:tcPr>
          <w:p w:rsidR="00353CB0" w:rsidRDefault="00353CB0" w:rsidP="00284912">
            <w:pPr>
              <w:pStyle w:val="Default"/>
              <w:rPr>
                <w:sz w:val="23"/>
                <w:szCs w:val="23"/>
              </w:rPr>
            </w:pPr>
            <w:r>
              <w:rPr>
                <w:sz w:val="23"/>
                <w:szCs w:val="23"/>
              </w:rPr>
              <w:t xml:space="preserve">Sağlık, eğitim ve öğretim, kültür ve spor hizmeti verilen yerlerde tütün ürünlerinin satışının yapılmamasına yönelik çalışmalar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 ve Okul Çalışma Ekibi</w:t>
            </w:r>
          </w:p>
        </w:tc>
        <w:tc>
          <w:tcPr>
            <w:tcW w:w="3972" w:type="dxa"/>
            <w:vAlign w:val="center"/>
          </w:tcPr>
          <w:p w:rsidR="00353CB0" w:rsidRDefault="00353CB0" w:rsidP="00284912">
            <w:pPr>
              <w:pStyle w:val="Default"/>
              <w:rPr>
                <w:sz w:val="23"/>
                <w:szCs w:val="23"/>
              </w:rPr>
            </w:pPr>
            <w:r>
              <w:rPr>
                <w:sz w:val="23"/>
                <w:szCs w:val="23"/>
              </w:rPr>
              <w:t xml:space="preserve">Yerel Yönetimler </w:t>
            </w: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29</w:t>
            </w:r>
          </w:p>
        </w:tc>
        <w:tc>
          <w:tcPr>
            <w:tcW w:w="5954" w:type="dxa"/>
            <w:vAlign w:val="center"/>
          </w:tcPr>
          <w:p w:rsidR="00353CB0" w:rsidRDefault="00353CB0" w:rsidP="00284912">
            <w:pPr>
              <w:pStyle w:val="Default"/>
              <w:rPr>
                <w:sz w:val="23"/>
                <w:szCs w:val="23"/>
              </w:rPr>
            </w:pPr>
            <w:r>
              <w:rPr>
                <w:sz w:val="23"/>
                <w:szCs w:val="23"/>
              </w:rPr>
              <w:t xml:space="preserve">Her türlü sakız, şeker, çerez, oyuncak, kıyafet, takı aksesuar vb. ürünlerde tütün ürünlerine benzeyecek veya markasını çağrıştıracak ürünlerin eğitim ortamlarında dağıtımının ve satışının engellenmesi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 ve Okul Çalışma Ekibi</w:t>
            </w:r>
          </w:p>
        </w:tc>
        <w:tc>
          <w:tcPr>
            <w:tcW w:w="3972" w:type="dxa"/>
            <w:vAlign w:val="center"/>
          </w:tcPr>
          <w:p w:rsidR="00353CB0" w:rsidRDefault="00353CB0" w:rsidP="00284912">
            <w:pPr>
              <w:pStyle w:val="Default"/>
              <w:rPr>
                <w:sz w:val="23"/>
                <w:szCs w:val="23"/>
              </w:rPr>
            </w:pPr>
          </w:p>
        </w:tc>
      </w:tr>
      <w:tr w:rsidR="00353CB0" w:rsidTr="00A357C3">
        <w:trPr>
          <w:trHeight w:val="247"/>
        </w:trPr>
        <w:tc>
          <w:tcPr>
            <w:tcW w:w="675" w:type="dxa"/>
            <w:vAlign w:val="center"/>
          </w:tcPr>
          <w:p w:rsidR="00353CB0" w:rsidRDefault="00353CB0" w:rsidP="00284912">
            <w:pPr>
              <w:pStyle w:val="Default"/>
              <w:jc w:val="center"/>
              <w:rPr>
                <w:sz w:val="23"/>
                <w:szCs w:val="23"/>
              </w:rPr>
            </w:pPr>
            <w:r>
              <w:rPr>
                <w:b/>
                <w:bCs/>
                <w:sz w:val="23"/>
                <w:szCs w:val="23"/>
              </w:rPr>
              <w:t>30</w:t>
            </w:r>
          </w:p>
        </w:tc>
        <w:tc>
          <w:tcPr>
            <w:tcW w:w="5954" w:type="dxa"/>
            <w:vAlign w:val="center"/>
          </w:tcPr>
          <w:p w:rsidR="00353CB0" w:rsidRDefault="00353CB0" w:rsidP="00284912">
            <w:pPr>
              <w:pStyle w:val="Default"/>
              <w:rPr>
                <w:sz w:val="23"/>
                <w:szCs w:val="23"/>
              </w:rPr>
            </w:pPr>
            <w:r>
              <w:rPr>
                <w:sz w:val="23"/>
                <w:szCs w:val="23"/>
              </w:rPr>
              <w:t xml:space="preserve">Başta eğitim kurumlarının lavaboları olmak üzere diğer olabilecek açık ve kapalı alanlarda tütün ve tütün ürünlerinin kullanımının sıkı denetlenmesi </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p>
        </w:tc>
      </w:tr>
      <w:tr w:rsidR="00A357C3" w:rsidTr="00A357C3">
        <w:trPr>
          <w:trHeight w:val="247"/>
        </w:trPr>
        <w:tc>
          <w:tcPr>
            <w:tcW w:w="675" w:type="dxa"/>
            <w:vAlign w:val="center"/>
          </w:tcPr>
          <w:p w:rsidR="00A357C3" w:rsidRDefault="00A357C3" w:rsidP="00761C9F">
            <w:pPr>
              <w:pStyle w:val="Default"/>
              <w:jc w:val="center"/>
              <w:rPr>
                <w:sz w:val="23"/>
                <w:szCs w:val="23"/>
              </w:rPr>
            </w:pPr>
            <w:r>
              <w:rPr>
                <w:b/>
                <w:bCs/>
                <w:sz w:val="23"/>
                <w:szCs w:val="23"/>
              </w:rPr>
              <w:t>31</w:t>
            </w:r>
          </w:p>
        </w:tc>
        <w:tc>
          <w:tcPr>
            <w:tcW w:w="5954" w:type="dxa"/>
            <w:vAlign w:val="center"/>
          </w:tcPr>
          <w:p w:rsidR="00A357C3" w:rsidRDefault="00A357C3" w:rsidP="00761C9F">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vAlign w:val="center"/>
          </w:tcPr>
          <w:p w:rsidR="00A357C3" w:rsidRDefault="00A357C3" w:rsidP="00761C9F">
            <w:pPr>
              <w:pStyle w:val="Default"/>
              <w:jc w:val="center"/>
              <w:rPr>
                <w:sz w:val="23"/>
                <w:szCs w:val="23"/>
              </w:rPr>
            </w:pPr>
            <w:r>
              <w:rPr>
                <w:b/>
                <w:bCs/>
                <w:sz w:val="23"/>
                <w:szCs w:val="23"/>
              </w:rPr>
              <w:t>Yıl Boyunca</w:t>
            </w:r>
          </w:p>
        </w:tc>
        <w:tc>
          <w:tcPr>
            <w:tcW w:w="2693" w:type="dxa"/>
            <w:vAlign w:val="center"/>
          </w:tcPr>
          <w:p w:rsidR="00A357C3" w:rsidRDefault="00A357C3" w:rsidP="00761C9F">
            <w:pPr>
              <w:pStyle w:val="Default"/>
              <w:jc w:val="center"/>
              <w:rPr>
                <w:sz w:val="23"/>
                <w:szCs w:val="23"/>
              </w:rPr>
            </w:pPr>
            <w:r>
              <w:rPr>
                <w:sz w:val="23"/>
                <w:szCs w:val="23"/>
              </w:rPr>
              <w:t>Okul Yönetimi</w:t>
            </w:r>
          </w:p>
        </w:tc>
        <w:tc>
          <w:tcPr>
            <w:tcW w:w="3972" w:type="dxa"/>
            <w:vAlign w:val="center"/>
          </w:tcPr>
          <w:p w:rsidR="00A357C3" w:rsidRDefault="00A357C3" w:rsidP="00761C9F">
            <w:pPr>
              <w:pStyle w:val="Default"/>
              <w:rPr>
                <w:sz w:val="23"/>
                <w:szCs w:val="23"/>
              </w:rPr>
            </w:pPr>
          </w:p>
        </w:tc>
      </w:tr>
      <w:tr w:rsidR="00A357C3" w:rsidTr="00A357C3">
        <w:trPr>
          <w:trHeight w:val="247"/>
        </w:trPr>
        <w:tc>
          <w:tcPr>
            <w:tcW w:w="675" w:type="dxa"/>
            <w:vAlign w:val="center"/>
          </w:tcPr>
          <w:p w:rsidR="00A357C3" w:rsidRDefault="00A357C3" w:rsidP="00761C9F">
            <w:pPr>
              <w:pStyle w:val="Default"/>
              <w:jc w:val="center"/>
              <w:rPr>
                <w:sz w:val="23"/>
                <w:szCs w:val="23"/>
              </w:rPr>
            </w:pPr>
            <w:r>
              <w:rPr>
                <w:b/>
                <w:bCs/>
                <w:sz w:val="23"/>
                <w:szCs w:val="23"/>
              </w:rPr>
              <w:t>32</w:t>
            </w:r>
          </w:p>
        </w:tc>
        <w:tc>
          <w:tcPr>
            <w:tcW w:w="5954" w:type="dxa"/>
            <w:vAlign w:val="center"/>
          </w:tcPr>
          <w:p w:rsidR="00A357C3" w:rsidRDefault="00A357C3" w:rsidP="00761C9F">
            <w:pPr>
              <w:pStyle w:val="Default"/>
              <w:rPr>
                <w:sz w:val="23"/>
                <w:szCs w:val="23"/>
              </w:rPr>
            </w:pPr>
            <w:r>
              <w:rPr>
                <w:sz w:val="23"/>
                <w:szCs w:val="23"/>
              </w:rPr>
              <w:t xml:space="preserve">ALO 171 Sigara bırakma danışma hattının öğrencilere tanıtılması ve tütün ve tütün </w:t>
            </w:r>
            <w:proofErr w:type="spellStart"/>
            <w:r>
              <w:rPr>
                <w:sz w:val="23"/>
                <w:szCs w:val="23"/>
              </w:rPr>
              <w:t>mamülleri</w:t>
            </w:r>
            <w:proofErr w:type="spellEnd"/>
            <w:r>
              <w:rPr>
                <w:sz w:val="23"/>
                <w:szCs w:val="23"/>
              </w:rPr>
              <w:t xml:space="preserve"> kullanan öğrencilerin sigara bırakma polikliniklerine yönlendirilmesi </w:t>
            </w:r>
          </w:p>
        </w:tc>
        <w:tc>
          <w:tcPr>
            <w:tcW w:w="2126" w:type="dxa"/>
            <w:vAlign w:val="center"/>
          </w:tcPr>
          <w:p w:rsidR="00A357C3" w:rsidRDefault="00A357C3" w:rsidP="00761C9F">
            <w:pPr>
              <w:pStyle w:val="Default"/>
              <w:jc w:val="center"/>
              <w:rPr>
                <w:sz w:val="23"/>
                <w:szCs w:val="23"/>
              </w:rPr>
            </w:pPr>
            <w:r>
              <w:rPr>
                <w:b/>
                <w:bCs/>
                <w:sz w:val="23"/>
                <w:szCs w:val="23"/>
              </w:rPr>
              <w:t>Yıl Boyunca</w:t>
            </w:r>
          </w:p>
        </w:tc>
        <w:tc>
          <w:tcPr>
            <w:tcW w:w="2693" w:type="dxa"/>
            <w:vAlign w:val="center"/>
          </w:tcPr>
          <w:p w:rsidR="00A357C3" w:rsidRDefault="00A357C3" w:rsidP="00761C9F">
            <w:pPr>
              <w:pStyle w:val="Default"/>
              <w:jc w:val="center"/>
              <w:rPr>
                <w:sz w:val="23"/>
                <w:szCs w:val="23"/>
              </w:rPr>
            </w:pPr>
            <w:r>
              <w:rPr>
                <w:sz w:val="23"/>
                <w:szCs w:val="23"/>
              </w:rPr>
              <w:t>Okul Yönetimi ve Okul Çalışma Ekibi</w:t>
            </w:r>
          </w:p>
        </w:tc>
        <w:tc>
          <w:tcPr>
            <w:tcW w:w="3972" w:type="dxa"/>
            <w:vAlign w:val="center"/>
          </w:tcPr>
          <w:p w:rsidR="00A357C3" w:rsidRDefault="00A357C3" w:rsidP="00761C9F">
            <w:pPr>
              <w:pStyle w:val="Default"/>
              <w:rPr>
                <w:sz w:val="23"/>
                <w:szCs w:val="23"/>
              </w:rPr>
            </w:pPr>
          </w:p>
        </w:tc>
      </w:tr>
      <w:tr w:rsidR="00A357C3" w:rsidTr="00A357C3">
        <w:trPr>
          <w:trHeight w:val="247"/>
        </w:trPr>
        <w:tc>
          <w:tcPr>
            <w:tcW w:w="675" w:type="dxa"/>
            <w:vAlign w:val="center"/>
          </w:tcPr>
          <w:p w:rsidR="00A357C3" w:rsidRDefault="00A357C3" w:rsidP="002900D1">
            <w:pPr>
              <w:pStyle w:val="Default"/>
              <w:jc w:val="center"/>
              <w:rPr>
                <w:b/>
                <w:bCs/>
                <w:sz w:val="23"/>
                <w:szCs w:val="23"/>
              </w:rPr>
            </w:pPr>
            <w:r>
              <w:rPr>
                <w:b/>
                <w:bCs/>
                <w:sz w:val="23"/>
                <w:szCs w:val="23"/>
              </w:rPr>
              <w:t>32</w:t>
            </w:r>
          </w:p>
        </w:tc>
        <w:tc>
          <w:tcPr>
            <w:tcW w:w="5954" w:type="dxa"/>
            <w:vAlign w:val="center"/>
          </w:tcPr>
          <w:p w:rsidR="00A357C3" w:rsidRDefault="00A357C3" w:rsidP="002900D1">
            <w:pPr>
              <w:pStyle w:val="Default"/>
              <w:rPr>
                <w:sz w:val="23"/>
                <w:szCs w:val="23"/>
              </w:rPr>
            </w:pPr>
            <w:r>
              <w:rPr>
                <w:sz w:val="23"/>
                <w:szCs w:val="23"/>
              </w:rPr>
              <w:t xml:space="preserve">Risk grubunda olan öğrencilerin tespit edilerek ailesi ile işbirliği yapılması aile işbirliğinin güçlendirilmesi, okula devamlarının sağlanması ve okul başarısının artırılmasına yönelik öğrenci ve ailelerine gerekli rehberlik çalışmalarının yapılması </w:t>
            </w:r>
          </w:p>
        </w:tc>
        <w:tc>
          <w:tcPr>
            <w:tcW w:w="2126" w:type="dxa"/>
            <w:vAlign w:val="center"/>
          </w:tcPr>
          <w:p w:rsidR="00A357C3" w:rsidRDefault="00A357C3" w:rsidP="002900D1">
            <w:pPr>
              <w:pStyle w:val="Default"/>
              <w:jc w:val="center"/>
              <w:rPr>
                <w:b/>
                <w:bCs/>
                <w:sz w:val="23"/>
                <w:szCs w:val="23"/>
              </w:rPr>
            </w:pPr>
            <w:r>
              <w:rPr>
                <w:b/>
                <w:bCs/>
                <w:sz w:val="23"/>
                <w:szCs w:val="23"/>
              </w:rPr>
              <w:t>Yıl Boyunca</w:t>
            </w:r>
          </w:p>
        </w:tc>
        <w:tc>
          <w:tcPr>
            <w:tcW w:w="2693" w:type="dxa"/>
            <w:vAlign w:val="center"/>
          </w:tcPr>
          <w:p w:rsidR="00A357C3" w:rsidRDefault="00A357C3" w:rsidP="002900D1">
            <w:pPr>
              <w:pStyle w:val="Default"/>
              <w:jc w:val="center"/>
              <w:rPr>
                <w:sz w:val="23"/>
                <w:szCs w:val="23"/>
              </w:rPr>
            </w:pPr>
            <w:r>
              <w:rPr>
                <w:sz w:val="23"/>
                <w:szCs w:val="23"/>
              </w:rPr>
              <w:t>Okul Yönetimi Okul Çalışma Ekibi ve Rehberlik Servisleri</w:t>
            </w:r>
          </w:p>
        </w:tc>
        <w:tc>
          <w:tcPr>
            <w:tcW w:w="3972" w:type="dxa"/>
            <w:vAlign w:val="center"/>
          </w:tcPr>
          <w:p w:rsidR="00A357C3" w:rsidRDefault="00A357C3" w:rsidP="002900D1">
            <w:pPr>
              <w:pStyle w:val="Default"/>
              <w:rPr>
                <w:sz w:val="23"/>
                <w:szCs w:val="23"/>
              </w:rPr>
            </w:pPr>
            <w:r>
              <w:rPr>
                <w:sz w:val="23"/>
                <w:szCs w:val="23"/>
              </w:rPr>
              <w:t xml:space="preserve">İl-İlçe Milli Eğitim Müdürlükleri </w:t>
            </w:r>
          </w:p>
          <w:p w:rsidR="00A357C3" w:rsidRDefault="00A357C3" w:rsidP="002900D1">
            <w:pPr>
              <w:pStyle w:val="Default"/>
              <w:rPr>
                <w:sz w:val="23"/>
                <w:szCs w:val="23"/>
              </w:rPr>
            </w:pPr>
          </w:p>
        </w:tc>
      </w:tr>
      <w:tr w:rsidR="00A357C3" w:rsidTr="00A357C3">
        <w:trPr>
          <w:trHeight w:val="247"/>
        </w:trPr>
        <w:tc>
          <w:tcPr>
            <w:tcW w:w="675" w:type="dxa"/>
            <w:vAlign w:val="center"/>
          </w:tcPr>
          <w:p w:rsidR="00A357C3" w:rsidRDefault="00A357C3" w:rsidP="002900D1">
            <w:pPr>
              <w:pStyle w:val="Default"/>
              <w:jc w:val="center"/>
              <w:rPr>
                <w:b/>
                <w:bCs/>
                <w:sz w:val="23"/>
                <w:szCs w:val="23"/>
              </w:rPr>
            </w:pPr>
            <w:r>
              <w:rPr>
                <w:b/>
                <w:bCs/>
                <w:sz w:val="23"/>
                <w:szCs w:val="23"/>
              </w:rPr>
              <w:t>33</w:t>
            </w:r>
          </w:p>
        </w:tc>
        <w:tc>
          <w:tcPr>
            <w:tcW w:w="5954" w:type="dxa"/>
            <w:vAlign w:val="center"/>
          </w:tcPr>
          <w:p w:rsidR="00A357C3" w:rsidRDefault="00A357C3" w:rsidP="002900D1">
            <w:pPr>
              <w:pStyle w:val="Default"/>
              <w:rPr>
                <w:sz w:val="23"/>
                <w:szCs w:val="23"/>
              </w:rPr>
            </w:pPr>
            <w:r w:rsidRPr="001321A6">
              <w:rPr>
                <w:sz w:val="23"/>
                <w:szCs w:val="23"/>
              </w:rPr>
              <w:t>Risk grubunda olan öğrenci</w:t>
            </w:r>
            <w:r>
              <w:rPr>
                <w:sz w:val="23"/>
                <w:szCs w:val="23"/>
              </w:rPr>
              <w:t>lerin ailelerine yönelik ilgili müdür yardımcısı, rehber öğretmen ve sınıf öğretmeni / sınıf rehber öğretmeni tarafından aile ziyaretlerinin yapılması</w:t>
            </w:r>
          </w:p>
        </w:tc>
        <w:tc>
          <w:tcPr>
            <w:tcW w:w="2126" w:type="dxa"/>
            <w:vAlign w:val="center"/>
          </w:tcPr>
          <w:p w:rsidR="00A357C3" w:rsidRDefault="00A357C3" w:rsidP="002900D1">
            <w:pPr>
              <w:pStyle w:val="Default"/>
              <w:jc w:val="center"/>
              <w:rPr>
                <w:b/>
                <w:bCs/>
                <w:sz w:val="23"/>
                <w:szCs w:val="23"/>
              </w:rPr>
            </w:pPr>
            <w:r w:rsidRPr="001321A6">
              <w:rPr>
                <w:b/>
                <w:bCs/>
                <w:sz w:val="23"/>
                <w:szCs w:val="23"/>
              </w:rPr>
              <w:t>Yıl Boyunca</w:t>
            </w:r>
          </w:p>
        </w:tc>
        <w:tc>
          <w:tcPr>
            <w:tcW w:w="2693" w:type="dxa"/>
            <w:vAlign w:val="center"/>
          </w:tcPr>
          <w:p w:rsidR="00A357C3" w:rsidRDefault="00A357C3" w:rsidP="002900D1">
            <w:pPr>
              <w:pStyle w:val="Default"/>
              <w:jc w:val="center"/>
              <w:rPr>
                <w:sz w:val="23"/>
                <w:szCs w:val="23"/>
              </w:rPr>
            </w:pPr>
            <w:r>
              <w:rPr>
                <w:sz w:val="23"/>
                <w:szCs w:val="23"/>
              </w:rPr>
              <w:t>Okul Yönetimi, Rehberlik Servisleri ve Sınıf Rehber Öğretmenleri</w:t>
            </w:r>
          </w:p>
        </w:tc>
        <w:tc>
          <w:tcPr>
            <w:tcW w:w="3972" w:type="dxa"/>
            <w:vAlign w:val="center"/>
          </w:tcPr>
          <w:p w:rsidR="00A357C3" w:rsidRDefault="00A357C3" w:rsidP="002900D1">
            <w:pPr>
              <w:pStyle w:val="Default"/>
              <w:rPr>
                <w:sz w:val="23"/>
                <w:szCs w:val="23"/>
              </w:rPr>
            </w:pPr>
          </w:p>
        </w:tc>
      </w:tr>
    </w:tbl>
    <w:p w:rsidR="00353CB0" w:rsidRDefault="00353CB0" w:rsidP="00353CB0">
      <w:pPr>
        <w:pStyle w:val="Default"/>
        <w:ind w:left="2124"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53CB0" w:rsidRPr="00353CB0" w:rsidTr="00A357C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lastRenderedPageBreak/>
              <w:t>S. NO</w:t>
            </w:r>
          </w:p>
        </w:tc>
        <w:tc>
          <w:tcPr>
            <w:tcW w:w="5954"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sz w:val="23"/>
                <w:szCs w:val="23"/>
              </w:rPr>
            </w:pPr>
            <w:r w:rsidRPr="00353CB0">
              <w:rPr>
                <w:b/>
                <w:sz w:val="23"/>
                <w:szCs w:val="23"/>
              </w:rPr>
              <w:t>FAALİYETİ</w:t>
            </w:r>
          </w:p>
          <w:p w:rsidR="00353CB0" w:rsidRPr="00353CB0" w:rsidRDefault="00353CB0" w:rsidP="00284912">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İŞBİRLİĞİ YAPILACAK</w:t>
            </w:r>
          </w:p>
          <w:p w:rsidR="00353CB0" w:rsidRPr="00353CB0" w:rsidRDefault="00353CB0" w:rsidP="00284912">
            <w:pPr>
              <w:pStyle w:val="Default"/>
              <w:rPr>
                <w:b/>
                <w:sz w:val="23"/>
                <w:szCs w:val="23"/>
              </w:rPr>
            </w:pPr>
            <w:r w:rsidRPr="00353CB0">
              <w:rPr>
                <w:b/>
                <w:sz w:val="23"/>
                <w:szCs w:val="23"/>
              </w:rPr>
              <w:t>KİŞİ VE KURULUŞLAR</w:t>
            </w:r>
          </w:p>
        </w:tc>
      </w:tr>
      <w:tr w:rsidR="00353CB0" w:rsidTr="00A357C3">
        <w:trPr>
          <w:trHeight w:val="247"/>
        </w:trPr>
        <w:tc>
          <w:tcPr>
            <w:tcW w:w="675" w:type="dxa"/>
            <w:vAlign w:val="center"/>
          </w:tcPr>
          <w:p w:rsidR="00353CB0" w:rsidRDefault="00353CB0" w:rsidP="00284912">
            <w:pPr>
              <w:pStyle w:val="Default"/>
              <w:jc w:val="center"/>
              <w:rPr>
                <w:b/>
                <w:bCs/>
                <w:sz w:val="23"/>
                <w:szCs w:val="23"/>
              </w:rPr>
            </w:pPr>
            <w:r>
              <w:rPr>
                <w:b/>
                <w:bCs/>
                <w:sz w:val="23"/>
                <w:szCs w:val="23"/>
              </w:rPr>
              <w:t>34</w:t>
            </w:r>
          </w:p>
        </w:tc>
        <w:tc>
          <w:tcPr>
            <w:tcW w:w="5954" w:type="dxa"/>
            <w:vAlign w:val="center"/>
          </w:tcPr>
          <w:p w:rsidR="00353CB0" w:rsidRPr="001321A6" w:rsidRDefault="00353CB0" w:rsidP="00284912">
            <w:pPr>
              <w:pStyle w:val="Default"/>
              <w:rPr>
                <w:sz w:val="23"/>
                <w:szCs w:val="23"/>
              </w:rPr>
            </w:pPr>
            <w:r w:rsidRPr="001321A6">
              <w:rPr>
                <w:sz w:val="23"/>
                <w:szCs w:val="23"/>
              </w:rPr>
              <w:t>Risk altında olan öğrencinin psikolojik ve tıbbı bilgilerinin ve kişisel verilerin gizliliği esasına uygun olarak saklı tutulması ve öğrenci aleyhinde kullanılmaması</w:t>
            </w: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 Rehberlik Servisleri ve Sınıf Rehber Öğretmenleri</w:t>
            </w:r>
          </w:p>
        </w:tc>
        <w:tc>
          <w:tcPr>
            <w:tcW w:w="3972" w:type="dxa"/>
            <w:vAlign w:val="center"/>
          </w:tcPr>
          <w:p w:rsidR="00353CB0" w:rsidRDefault="00353CB0" w:rsidP="00284912">
            <w:pPr>
              <w:pStyle w:val="Default"/>
              <w:rPr>
                <w:sz w:val="23"/>
                <w:szCs w:val="23"/>
              </w:rPr>
            </w:pPr>
          </w:p>
        </w:tc>
      </w:tr>
      <w:tr w:rsidR="00353CB0" w:rsidTr="00A357C3">
        <w:trPr>
          <w:trHeight w:val="247"/>
        </w:trPr>
        <w:tc>
          <w:tcPr>
            <w:tcW w:w="675" w:type="dxa"/>
            <w:vAlign w:val="center"/>
          </w:tcPr>
          <w:p w:rsidR="00353CB0" w:rsidRDefault="00353CB0" w:rsidP="00284912">
            <w:pPr>
              <w:pStyle w:val="Default"/>
              <w:jc w:val="center"/>
              <w:rPr>
                <w:b/>
                <w:bCs/>
                <w:sz w:val="23"/>
                <w:szCs w:val="23"/>
              </w:rPr>
            </w:pPr>
            <w:r>
              <w:rPr>
                <w:b/>
                <w:bCs/>
                <w:sz w:val="23"/>
                <w:szCs w:val="23"/>
              </w:rPr>
              <w:t>35</w:t>
            </w:r>
          </w:p>
        </w:tc>
        <w:tc>
          <w:tcPr>
            <w:tcW w:w="5954" w:type="dxa"/>
            <w:vAlign w:val="center"/>
          </w:tcPr>
          <w:p w:rsidR="00353CB0" w:rsidRPr="001321A6" w:rsidRDefault="00353CB0" w:rsidP="00284912">
            <w:pPr>
              <w:pStyle w:val="Default"/>
              <w:rPr>
                <w:sz w:val="23"/>
                <w:szCs w:val="23"/>
              </w:rPr>
            </w:pPr>
            <w:r w:rsidRPr="001321A6">
              <w:rPr>
                <w:sz w:val="23"/>
                <w:szCs w:val="23"/>
              </w:rPr>
              <w:t>Okul kantinlerinde sağlığa zararlı maddeler ve öğrencilerin beslenmesini olumsuz etkileyen yiyeceklerin bulundurulmamasının sağlanması ve satışının engellenmesi açısından denetlenmesi</w:t>
            </w: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p>
        </w:tc>
      </w:tr>
      <w:tr w:rsidR="00353CB0" w:rsidTr="00A357C3">
        <w:trPr>
          <w:trHeight w:val="247"/>
        </w:trPr>
        <w:tc>
          <w:tcPr>
            <w:tcW w:w="675" w:type="dxa"/>
            <w:vAlign w:val="center"/>
          </w:tcPr>
          <w:p w:rsidR="00353CB0" w:rsidRDefault="00353CB0" w:rsidP="00284912">
            <w:pPr>
              <w:pStyle w:val="Default"/>
              <w:jc w:val="center"/>
              <w:rPr>
                <w:b/>
                <w:bCs/>
                <w:sz w:val="23"/>
                <w:szCs w:val="23"/>
              </w:rPr>
            </w:pPr>
            <w:r>
              <w:rPr>
                <w:b/>
                <w:bCs/>
                <w:sz w:val="23"/>
                <w:szCs w:val="23"/>
              </w:rPr>
              <w:t>36</w:t>
            </w:r>
          </w:p>
        </w:tc>
        <w:tc>
          <w:tcPr>
            <w:tcW w:w="5954" w:type="dxa"/>
            <w:vAlign w:val="center"/>
          </w:tcPr>
          <w:p w:rsidR="00353CB0" w:rsidRPr="001321A6" w:rsidRDefault="00353CB0" w:rsidP="00284912">
            <w:pPr>
              <w:pStyle w:val="Default"/>
              <w:rPr>
                <w:sz w:val="23"/>
                <w:szCs w:val="23"/>
              </w:rPr>
            </w:pPr>
            <w:r w:rsidRPr="001321A6">
              <w:rPr>
                <w:sz w:val="23"/>
                <w:szCs w:val="23"/>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Emniyet Müdürlüğü</w:t>
            </w:r>
          </w:p>
        </w:tc>
      </w:tr>
      <w:tr w:rsidR="00A357C3" w:rsidTr="00A357C3">
        <w:trPr>
          <w:trHeight w:val="247"/>
        </w:trPr>
        <w:tc>
          <w:tcPr>
            <w:tcW w:w="675" w:type="dxa"/>
            <w:vAlign w:val="center"/>
          </w:tcPr>
          <w:p w:rsidR="00A357C3" w:rsidRDefault="00A357C3" w:rsidP="001D0A42">
            <w:pPr>
              <w:pStyle w:val="Default"/>
              <w:jc w:val="center"/>
              <w:rPr>
                <w:b/>
                <w:bCs/>
                <w:sz w:val="23"/>
                <w:szCs w:val="23"/>
              </w:rPr>
            </w:pPr>
            <w:r>
              <w:rPr>
                <w:b/>
                <w:bCs/>
                <w:sz w:val="23"/>
                <w:szCs w:val="23"/>
              </w:rPr>
              <w:t>37</w:t>
            </w:r>
          </w:p>
        </w:tc>
        <w:tc>
          <w:tcPr>
            <w:tcW w:w="5954" w:type="dxa"/>
            <w:vAlign w:val="center"/>
          </w:tcPr>
          <w:p w:rsidR="00A357C3" w:rsidRDefault="00A357C3" w:rsidP="001D0A42">
            <w:pPr>
              <w:pStyle w:val="Default"/>
              <w:rPr>
                <w:sz w:val="23"/>
                <w:szCs w:val="23"/>
              </w:rPr>
            </w:pPr>
            <w:r>
              <w:rPr>
                <w:sz w:val="23"/>
                <w:szCs w:val="23"/>
              </w:rPr>
              <w:t xml:space="preserve">Okul ve çevrelerinde sigara ve alkollü maddelerin satışının engellenmesine yönelik çalışmalar </w:t>
            </w:r>
          </w:p>
        </w:tc>
        <w:tc>
          <w:tcPr>
            <w:tcW w:w="2126" w:type="dxa"/>
            <w:vAlign w:val="center"/>
          </w:tcPr>
          <w:p w:rsidR="00A357C3" w:rsidRDefault="00A357C3" w:rsidP="001D0A42">
            <w:pPr>
              <w:pStyle w:val="Default"/>
              <w:jc w:val="center"/>
              <w:rPr>
                <w:sz w:val="23"/>
                <w:szCs w:val="23"/>
              </w:rPr>
            </w:pPr>
            <w:r>
              <w:rPr>
                <w:b/>
                <w:bCs/>
                <w:sz w:val="23"/>
                <w:szCs w:val="23"/>
              </w:rPr>
              <w:t>Yıl Boyunca</w:t>
            </w:r>
          </w:p>
        </w:tc>
        <w:tc>
          <w:tcPr>
            <w:tcW w:w="2693" w:type="dxa"/>
            <w:vAlign w:val="center"/>
          </w:tcPr>
          <w:p w:rsidR="00A357C3" w:rsidRDefault="00A357C3" w:rsidP="001D0A42">
            <w:pPr>
              <w:pStyle w:val="Default"/>
              <w:jc w:val="center"/>
              <w:rPr>
                <w:sz w:val="23"/>
                <w:szCs w:val="23"/>
              </w:rPr>
            </w:pPr>
            <w:r>
              <w:rPr>
                <w:sz w:val="23"/>
                <w:szCs w:val="23"/>
              </w:rPr>
              <w:t>İl ve İlçe Milli Eğitim Müdürlükleri, İl Yürütme Kurulu Kolluk Kuvvetleri (Polis, Jandarma)</w:t>
            </w:r>
          </w:p>
        </w:tc>
        <w:tc>
          <w:tcPr>
            <w:tcW w:w="3972" w:type="dxa"/>
            <w:vAlign w:val="center"/>
          </w:tcPr>
          <w:p w:rsidR="00A357C3" w:rsidRDefault="00A357C3" w:rsidP="001D0A42">
            <w:pPr>
              <w:pStyle w:val="Default"/>
              <w:rPr>
                <w:sz w:val="23"/>
                <w:szCs w:val="23"/>
              </w:rPr>
            </w:pPr>
            <w:r>
              <w:rPr>
                <w:sz w:val="23"/>
                <w:szCs w:val="23"/>
              </w:rPr>
              <w:t xml:space="preserve">Yerel Yönetimler </w:t>
            </w:r>
          </w:p>
        </w:tc>
      </w:tr>
      <w:tr w:rsidR="00A357C3" w:rsidTr="00A357C3">
        <w:trPr>
          <w:trHeight w:val="247"/>
        </w:trPr>
        <w:tc>
          <w:tcPr>
            <w:tcW w:w="675" w:type="dxa"/>
            <w:vAlign w:val="center"/>
          </w:tcPr>
          <w:p w:rsidR="00A357C3" w:rsidRDefault="00A357C3" w:rsidP="001D0A42">
            <w:pPr>
              <w:pStyle w:val="Default"/>
              <w:jc w:val="center"/>
              <w:rPr>
                <w:b/>
                <w:bCs/>
                <w:sz w:val="23"/>
                <w:szCs w:val="23"/>
              </w:rPr>
            </w:pPr>
            <w:r>
              <w:rPr>
                <w:b/>
                <w:bCs/>
                <w:sz w:val="23"/>
                <w:szCs w:val="23"/>
              </w:rPr>
              <w:t>38</w:t>
            </w:r>
          </w:p>
        </w:tc>
        <w:tc>
          <w:tcPr>
            <w:tcW w:w="5954" w:type="dxa"/>
            <w:vAlign w:val="center"/>
          </w:tcPr>
          <w:p w:rsidR="00A357C3" w:rsidRDefault="00A357C3" w:rsidP="001D0A42">
            <w:pPr>
              <w:pStyle w:val="Default"/>
              <w:rPr>
                <w:sz w:val="23"/>
                <w:szCs w:val="23"/>
              </w:rPr>
            </w:pPr>
            <w:r>
              <w:rPr>
                <w:sz w:val="23"/>
                <w:szCs w:val="23"/>
              </w:rPr>
              <w:t>Okul çevresinde bulunan seyyar satıcıların önlenmesi</w:t>
            </w:r>
          </w:p>
        </w:tc>
        <w:tc>
          <w:tcPr>
            <w:tcW w:w="2126" w:type="dxa"/>
            <w:vAlign w:val="center"/>
          </w:tcPr>
          <w:p w:rsidR="00A357C3" w:rsidRDefault="00A357C3" w:rsidP="001D0A42">
            <w:pPr>
              <w:pStyle w:val="Default"/>
              <w:jc w:val="center"/>
              <w:rPr>
                <w:b/>
                <w:bCs/>
                <w:sz w:val="23"/>
                <w:szCs w:val="23"/>
              </w:rPr>
            </w:pPr>
            <w:r>
              <w:rPr>
                <w:b/>
                <w:bCs/>
                <w:sz w:val="23"/>
                <w:szCs w:val="23"/>
              </w:rPr>
              <w:t>Yıl Boyunca</w:t>
            </w:r>
          </w:p>
        </w:tc>
        <w:tc>
          <w:tcPr>
            <w:tcW w:w="2693" w:type="dxa"/>
            <w:vAlign w:val="center"/>
          </w:tcPr>
          <w:p w:rsidR="00A357C3" w:rsidRDefault="00A357C3" w:rsidP="001D0A42">
            <w:pPr>
              <w:pStyle w:val="Default"/>
              <w:jc w:val="center"/>
              <w:rPr>
                <w:sz w:val="23"/>
                <w:szCs w:val="23"/>
              </w:rPr>
            </w:pPr>
            <w:r>
              <w:rPr>
                <w:sz w:val="23"/>
                <w:szCs w:val="23"/>
              </w:rPr>
              <w:t xml:space="preserve">İl ve İlçe Milli Eğitim Müdürlükleri, İl Yürütme Kurulu Kolluk Kuvvetleri </w:t>
            </w:r>
            <w:proofErr w:type="gramStart"/>
            <w:r>
              <w:rPr>
                <w:sz w:val="23"/>
                <w:szCs w:val="23"/>
              </w:rPr>
              <w:t>(</w:t>
            </w:r>
            <w:proofErr w:type="gramEnd"/>
            <w:r>
              <w:rPr>
                <w:sz w:val="23"/>
                <w:szCs w:val="23"/>
              </w:rPr>
              <w:t>Polis, Jandarma ve Yerel Yönetimler</w:t>
            </w:r>
          </w:p>
          <w:p w:rsidR="00A357C3" w:rsidRDefault="00A357C3" w:rsidP="001D0A42">
            <w:pPr>
              <w:pStyle w:val="Default"/>
              <w:jc w:val="center"/>
              <w:rPr>
                <w:sz w:val="23"/>
                <w:szCs w:val="23"/>
              </w:rPr>
            </w:pPr>
          </w:p>
        </w:tc>
        <w:tc>
          <w:tcPr>
            <w:tcW w:w="3972" w:type="dxa"/>
            <w:vAlign w:val="center"/>
          </w:tcPr>
          <w:p w:rsidR="00A357C3" w:rsidRDefault="00A357C3" w:rsidP="001D0A42">
            <w:pPr>
              <w:pStyle w:val="Default"/>
              <w:rPr>
                <w:sz w:val="23"/>
                <w:szCs w:val="23"/>
              </w:rPr>
            </w:pPr>
            <w:r>
              <w:rPr>
                <w:sz w:val="23"/>
                <w:szCs w:val="23"/>
              </w:rPr>
              <w:t xml:space="preserve">Kolluk Kuvvetleri </w:t>
            </w:r>
            <w:proofErr w:type="gramStart"/>
            <w:r>
              <w:rPr>
                <w:sz w:val="23"/>
                <w:szCs w:val="23"/>
              </w:rPr>
              <w:t>(</w:t>
            </w:r>
            <w:proofErr w:type="gramEnd"/>
            <w:r>
              <w:rPr>
                <w:sz w:val="23"/>
                <w:szCs w:val="23"/>
              </w:rPr>
              <w:t xml:space="preserve">Polis, Jandarma ve Yerel Yönetimler </w:t>
            </w:r>
          </w:p>
          <w:p w:rsidR="00A357C3" w:rsidRDefault="00A357C3" w:rsidP="001D0A42">
            <w:pPr>
              <w:pStyle w:val="Default"/>
              <w:rPr>
                <w:sz w:val="23"/>
                <w:szCs w:val="23"/>
              </w:rPr>
            </w:pPr>
          </w:p>
        </w:tc>
      </w:tr>
      <w:tr w:rsidR="00A357C3" w:rsidTr="00A357C3">
        <w:trPr>
          <w:trHeight w:val="247"/>
        </w:trPr>
        <w:tc>
          <w:tcPr>
            <w:tcW w:w="675" w:type="dxa"/>
            <w:vAlign w:val="center"/>
          </w:tcPr>
          <w:p w:rsidR="00A357C3" w:rsidRDefault="00A357C3" w:rsidP="001D0A42">
            <w:pPr>
              <w:pStyle w:val="Default"/>
              <w:jc w:val="center"/>
              <w:rPr>
                <w:b/>
                <w:bCs/>
                <w:sz w:val="23"/>
                <w:szCs w:val="23"/>
              </w:rPr>
            </w:pPr>
            <w:r>
              <w:rPr>
                <w:b/>
                <w:bCs/>
                <w:sz w:val="23"/>
                <w:szCs w:val="23"/>
              </w:rPr>
              <w:t>39</w:t>
            </w:r>
          </w:p>
        </w:tc>
        <w:tc>
          <w:tcPr>
            <w:tcW w:w="5954" w:type="dxa"/>
            <w:vAlign w:val="center"/>
          </w:tcPr>
          <w:p w:rsidR="00A357C3" w:rsidRDefault="00A357C3" w:rsidP="001D0A42">
            <w:pPr>
              <w:pStyle w:val="Default"/>
              <w:rPr>
                <w:sz w:val="23"/>
                <w:szCs w:val="23"/>
              </w:rPr>
            </w:pPr>
            <w:r>
              <w:rPr>
                <w:sz w:val="23"/>
                <w:szCs w:val="23"/>
              </w:rPr>
              <w:t xml:space="preserve">Okul çevresinde bulunan riskli işletme ve virane </w:t>
            </w:r>
            <w:proofErr w:type="gramStart"/>
            <w:r>
              <w:rPr>
                <w:sz w:val="23"/>
                <w:szCs w:val="23"/>
              </w:rPr>
              <w:t>mekanların</w:t>
            </w:r>
            <w:proofErr w:type="gramEnd"/>
            <w:r>
              <w:rPr>
                <w:sz w:val="23"/>
                <w:szCs w:val="23"/>
              </w:rPr>
              <w:t xml:space="preserve"> tespit edilmesi amacıyla gerekli çalışmaların yapılması</w:t>
            </w:r>
          </w:p>
        </w:tc>
        <w:tc>
          <w:tcPr>
            <w:tcW w:w="2126" w:type="dxa"/>
            <w:vAlign w:val="center"/>
          </w:tcPr>
          <w:p w:rsidR="00A357C3" w:rsidRDefault="00A357C3" w:rsidP="001D0A42">
            <w:pPr>
              <w:pStyle w:val="Default"/>
              <w:jc w:val="center"/>
              <w:rPr>
                <w:b/>
                <w:bCs/>
                <w:sz w:val="23"/>
                <w:szCs w:val="23"/>
              </w:rPr>
            </w:pPr>
            <w:r>
              <w:rPr>
                <w:b/>
                <w:bCs/>
                <w:sz w:val="23"/>
                <w:szCs w:val="23"/>
              </w:rPr>
              <w:t>Yıl Boyunca</w:t>
            </w:r>
          </w:p>
        </w:tc>
        <w:tc>
          <w:tcPr>
            <w:tcW w:w="2693" w:type="dxa"/>
            <w:vAlign w:val="center"/>
          </w:tcPr>
          <w:p w:rsidR="00A357C3" w:rsidRDefault="00A357C3" w:rsidP="001D0A42">
            <w:pPr>
              <w:pStyle w:val="Default"/>
              <w:jc w:val="center"/>
              <w:rPr>
                <w:sz w:val="23"/>
                <w:szCs w:val="23"/>
              </w:rPr>
            </w:pPr>
            <w:r>
              <w:rPr>
                <w:sz w:val="23"/>
                <w:szCs w:val="23"/>
              </w:rPr>
              <w:t xml:space="preserve">İl ve İlçe Milli Eğitim Müdürlükleri, İl Yürütme Kurulu Kolluk Kuvvetleri </w:t>
            </w:r>
            <w:proofErr w:type="gramStart"/>
            <w:r>
              <w:rPr>
                <w:sz w:val="23"/>
                <w:szCs w:val="23"/>
              </w:rPr>
              <w:t>(</w:t>
            </w:r>
            <w:proofErr w:type="gramEnd"/>
            <w:r>
              <w:rPr>
                <w:sz w:val="23"/>
                <w:szCs w:val="23"/>
              </w:rPr>
              <w:t>Polis, Jandarma ve Yerel Yönetimler</w:t>
            </w:r>
          </w:p>
          <w:p w:rsidR="00A357C3" w:rsidRDefault="00A357C3" w:rsidP="001D0A42">
            <w:pPr>
              <w:pStyle w:val="Default"/>
              <w:jc w:val="center"/>
              <w:rPr>
                <w:sz w:val="23"/>
                <w:szCs w:val="23"/>
              </w:rPr>
            </w:pPr>
          </w:p>
        </w:tc>
        <w:tc>
          <w:tcPr>
            <w:tcW w:w="3972" w:type="dxa"/>
            <w:vAlign w:val="center"/>
          </w:tcPr>
          <w:p w:rsidR="00A357C3" w:rsidRDefault="00A357C3" w:rsidP="001D0A42">
            <w:pPr>
              <w:pStyle w:val="Default"/>
              <w:rPr>
                <w:sz w:val="23"/>
                <w:szCs w:val="23"/>
              </w:rPr>
            </w:pPr>
            <w:r>
              <w:rPr>
                <w:sz w:val="23"/>
                <w:szCs w:val="23"/>
              </w:rPr>
              <w:t xml:space="preserve">Kolluk Kuvvetleri </w:t>
            </w:r>
            <w:proofErr w:type="gramStart"/>
            <w:r>
              <w:rPr>
                <w:sz w:val="23"/>
                <w:szCs w:val="23"/>
              </w:rPr>
              <w:t>(</w:t>
            </w:r>
            <w:proofErr w:type="gramEnd"/>
            <w:r>
              <w:rPr>
                <w:sz w:val="23"/>
                <w:szCs w:val="23"/>
              </w:rPr>
              <w:t xml:space="preserve">Polis, Jandarma ve Yerel Yönetimler </w:t>
            </w:r>
          </w:p>
          <w:p w:rsidR="00A357C3" w:rsidRDefault="00A357C3" w:rsidP="001D0A42">
            <w:pPr>
              <w:pStyle w:val="Default"/>
              <w:rPr>
                <w:sz w:val="23"/>
                <w:szCs w:val="23"/>
              </w:rPr>
            </w:pPr>
          </w:p>
        </w:tc>
      </w:tr>
      <w:tr w:rsidR="00A357C3" w:rsidTr="00A357C3">
        <w:trPr>
          <w:trHeight w:val="247"/>
        </w:trPr>
        <w:tc>
          <w:tcPr>
            <w:tcW w:w="675" w:type="dxa"/>
            <w:vAlign w:val="center"/>
          </w:tcPr>
          <w:p w:rsidR="00A357C3" w:rsidRDefault="00A357C3" w:rsidP="006B2B78">
            <w:pPr>
              <w:pStyle w:val="Default"/>
              <w:jc w:val="center"/>
              <w:rPr>
                <w:sz w:val="23"/>
                <w:szCs w:val="23"/>
              </w:rPr>
            </w:pPr>
            <w:r>
              <w:rPr>
                <w:b/>
                <w:bCs/>
                <w:sz w:val="23"/>
                <w:szCs w:val="23"/>
              </w:rPr>
              <w:t>40</w:t>
            </w:r>
          </w:p>
        </w:tc>
        <w:tc>
          <w:tcPr>
            <w:tcW w:w="5954" w:type="dxa"/>
            <w:vAlign w:val="center"/>
          </w:tcPr>
          <w:p w:rsidR="00A357C3" w:rsidRDefault="00A357C3" w:rsidP="006B2B78">
            <w:pPr>
              <w:pStyle w:val="Default"/>
              <w:rPr>
                <w:sz w:val="23"/>
                <w:szCs w:val="23"/>
              </w:rPr>
            </w:pPr>
            <w:r>
              <w:rPr>
                <w:sz w:val="23"/>
                <w:szCs w:val="23"/>
              </w:rPr>
              <w:t xml:space="preserve">Okul ve çevresindeki internet kafelere zaman zaman </w:t>
            </w:r>
            <w:r w:rsidRPr="000E7A09">
              <w:rPr>
                <w:sz w:val="23"/>
                <w:szCs w:val="23"/>
              </w:rPr>
              <w:t xml:space="preserve">toplum destekli polis </w:t>
            </w:r>
            <w:r>
              <w:rPr>
                <w:sz w:val="23"/>
                <w:szCs w:val="23"/>
              </w:rPr>
              <w:t>şube müdürlüğünden okul görevlisi polis memuru ile ziyaret yapılması ve okul saatlerinde öğrenci kıyafeti ile internet kafelere öğrenci alınmaması sağlanmak amacı ile işletme sahipleri ile görüşmeler yapılması.</w:t>
            </w:r>
          </w:p>
        </w:tc>
        <w:tc>
          <w:tcPr>
            <w:tcW w:w="2126" w:type="dxa"/>
            <w:vAlign w:val="center"/>
          </w:tcPr>
          <w:p w:rsidR="00A357C3" w:rsidRDefault="00A357C3" w:rsidP="006B2B78">
            <w:pPr>
              <w:pStyle w:val="Default"/>
              <w:jc w:val="center"/>
              <w:rPr>
                <w:sz w:val="23"/>
                <w:szCs w:val="23"/>
              </w:rPr>
            </w:pPr>
            <w:r>
              <w:rPr>
                <w:b/>
                <w:bCs/>
                <w:sz w:val="23"/>
                <w:szCs w:val="23"/>
              </w:rPr>
              <w:t>Yıl Boyunca</w:t>
            </w:r>
          </w:p>
        </w:tc>
        <w:tc>
          <w:tcPr>
            <w:tcW w:w="2693" w:type="dxa"/>
            <w:vAlign w:val="center"/>
          </w:tcPr>
          <w:p w:rsidR="00A357C3" w:rsidRDefault="00A357C3" w:rsidP="006B2B78">
            <w:pPr>
              <w:pStyle w:val="Default"/>
              <w:jc w:val="center"/>
              <w:rPr>
                <w:sz w:val="23"/>
                <w:szCs w:val="23"/>
              </w:rPr>
            </w:pPr>
            <w:r>
              <w:rPr>
                <w:sz w:val="23"/>
                <w:szCs w:val="23"/>
              </w:rPr>
              <w:t>Okul Yönetimi</w:t>
            </w:r>
          </w:p>
        </w:tc>
        <w:tc>
          <w:tcPr>
            <w:tcW w:w="3972" w:type="dxa"/>
            <w:vAlign w:val="center"/>
          </w:tcPr>
          <w:p w:rsidR="00A357C3" w:rsidRDefault="00A357C3" w:rsidP="006B2B78">
            <w:pPr>
              <w:pStyle w:val="Default"/>
              <w:rPr>
                <w:sz w:val="23"/>
                <w:szCs w:val="23"/>
              </w:rPr>
            </w:pPr>
            <w:r>
              <w:rPr>
                <w:sz w:val="23"/>
                <w:szCs w:val="23"/>
              </w:rPr>
              <w:t xml:space="preserve">İl – İlçe Emniyet Müdürlüğü </w:t>
            </w:r>
          </w:p>
          <w:p w:rsidR="00A357C3" w:rsidRDefault="00A357C3" w:rsidP="006B2B78">
            <w:pPr>
              <w:pStyle w:val="Default"/>
              <w:rPr>
                <w:sz w:val="23"/>
                <w:szCs w:val="23"/>
              </w:rPr>
            </w:pPr>
            <w:r w:rsidRPr="000E7A09">
              <w:rPr>
                <w:sz w:val="23"/>
                <w:szCs w:val="23"/>
              </w:rPr>
              <w:t xml:space="preserve">Toplum Destekli Polis </w:t>
            </w:r>
            <w:r>
              <w:rPr>
                <w:sz w:val="23"/>
                <w:szCs w:val="23"/>
              </w:rPr>
              <w:t>Şube Müdürlüğü</w:t>
            </w:r>
          </w:p>
        </w:tc>
      </w:tr>
    </w:tbl>
    <w:p w:rsidR="00353CB0" w:rsidRDefault="00353CB0" w:rsidP="00353CB0">
      <w:pPr>
        <w:pStyle w:val="Default"/>
        <w:ind w:left="2124" w:firstLine="708"/>
        <w:rPr>
          <w:sz w:val="23"/>
          <w:szCs w:val="23"/>
        </w:rPr>
      </w:pPr>
    </w:p>
    <w:p w:rsidR="00A357C3" w:rsidRDefault="00A357C3" w:rsidP="00353CB0">
      <w:pPr>
        <w:pStyle w:val="Default"/>
        <w:ind w:left="2124" w:firstLine="708"/>
        <w:rPr>
          <w:sz w:val="23"/>
          <w:szCs w:val="23"/>
        </w:rPr>
      </w:pPr>
    </w:p>
    <w:p w:rsidR="00353CB0" w:rsidRDefault="00353CB0" w:rsidP="00353CB0">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53CB0" w:rsidRPr="00353CB0" w:rsidTr="00A357C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lastRenderedPageBreak/>
              <w:t>S. NO</w:t>
            </w:r>
          </w:p>
        </w:tc>
        <w:tc>
          <w:tcPr>
            <w:tcW w:w="5954"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sz w:val="23"/>
                <w:szCs w:val="23"/>
              </w:rPr>
            </w:pPr>
            <w:r w:rsidRPr="00353CB0">
              <w:rPr>
                <w:b/>
                <w:sz w:val="23"/>
                <w:szCs w:val="23"/>
              </w:rPr>
              <w:t>FAALİYETİ</w:t>
            </w:r>
          </w:p>
          <w:p w:rsidR="00353CB0" w:rsidRPr="00353CB0" w:rsidRDefault="00353CB0" w:rsidP="00284912">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İŞBİRLİĞİ YAPILACAK</w:t>
            </w:r>
          </w:p>
          <w:p w:rsidR="00353CB0" w:rsidRPr="00353CB0" w:rsidRDefault="00353CB0" w:rsidP="00284912">
            <w:pPr>
              <w:pStyle w:val="Default"/>
              <w:rPr>
                <w:b/>
                <w:sz w:val="23"/>
                <w:szCs w:val="23"/>
              </w:rPr>
            </w:pPr>
            <w:r w:rsidRPr="00353CB0">
              <w:rPr>
                <w:b/>
                <w:sz w:val="23"/>
                <w:szCs w:val="23"/>
              </w:rPr>
              <w:t>KİŞİ VE KURULUŞLAR</w:t>
            </w:r>
          </w:p>
        </w:tc>
      </w:tr>
      <w:tr w:rsidR="00A357C3" w:rsidTr="005D7F6B">
        <w:trPr>
          <w:trHeight w:val="247"/>
        </w:trPr>
        <w:tc>
          <w:tcPr>
            <w:tcW w:w="675" w:type="dxa"/>
            <w:vAlign w:val="center"/>
          </w:tcPr>
          <w:p w:rsidR="00A357C3" w:rsidRDefault="00A357C3" w:rsidP="005D7F6B">
            <w:pPr>
              <w:pStyle w:val="Default"/>
              <w:jc w:val="center"/>
              <w:rPr>
                <w:b/>
                <w:bCs/>
                <w:sz w:val="23"/>
                <w:szCs w:val="23"/>
              </w:rPr>
            </w:pPr>
            <w:r>
              <w:rPr>
                <w:b/>
                <w:bCs/>
                <w:sz w:val="23"/>
                <w:szCs w:val="23"/>
              </w:rPr>
              <w:t>41</w:t>
            </w:r>
          </w:p>
        </w:tc>
        <w:tc>
          <w:tcPr>
            <w:tcW w:w="5954" w:type="dxa"/>
            <w:vAlign w:val="center"/>
          </w:tcPr>
          <w:p w:rsidR="00A357C3" w:rsidRDefault="00A357C3" w:rsidP="005D7F6B">
            <w:pPr>
              <w:pStyle w:val="Default"/>
              <w:rPr>
                <w:sz w:val="23"/>
                <w:szCs w:val="23"/>
              </w:rPr>
            </w:pPr>
            <w:r>
              <w:rPr>
                <w:sz w:val="23"/>
                <w:szCs w:val="23"/>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A357C3" w:rsidRDefault="00A357C3" w:rsidP="005D7F6B">
            <w:pPr>
              <w:pStyle w:val="Default"/>
              <w:jc w:val="center"/>
              <w:rPr>
                <w:sz w:val="23"/>
                <w:szCs w:val="23"/>
              </w:rPr>
            </w:pPr>
            <w:r>
              <w:rPr>
                <w:b/>
                <w:bCs/>
                <w:sz w:val="23"/>
                <w:szCs w:val="23"/>
              </w:rPr>
              <w:t>Yıl Boyunca</w:t>
            </w:r>
          </w:p>
        </w:tc>
        <w:tc>
          <w:tcPr>
            <w:tcW w:w="2693" w:type="dxa"/>
            <w:vAlign w:val="center"/>
          </w:tcPr>
          <w:p w:rsidR="00A357C3" w:rsidRDefault="00A357C3" w:rsidP="005D7F6B">
            <w:pPr>
              <w:pStyle w:val="Default"/>
              <w:jc w:val="center"/>
              <w:rPr>
                <w:sz w:val="23"/>
                <w:szCs w:val="23"/>
              </w:rPr>
            </w:pPr>
            <w:r>
              <w:rPr>
                <w:sz w:val="23"/>
                <w:szCs w:val="23"/>
              </w:rPr>
              <w:t>Okul Yönetimi</w:t>
            </w:r>
          </w:p>
        </w:tc>
        <w:tc>
          <w:tcPr>
            <w:tcW w:w="3972" w:type="dxa"/>
            <w:vAlign w:val="center"/>
          </w:tcPr>
          <w:p w:rsidR="00A357C3" w:rsidRDefault="00A357C3" w:rsidP="005D7F6B">
            <w:pPr>
              <w:pStyle w:val="Default"/>
              <w:rPr>
                <w:sz w:val="23"/>
                <w:szCs w:val="23"/>
              </w:rPr>
            </w:pPr>
            <w:r>
              <w:rPr>
                <w:sz w:val="23"/>
                <w:szCs w:val="23"/>
              </w:rPr>
              <w:t xml:space="preserve">Gençlik Merkezi, Yeşilay, Türkiye İzcilik Federasyonu, Yerel Yönetimler ve Sivil Toplum Kuruluşları </w:t>
            </w:r>
          </w:p>
        </w:tc>
      </w:tr>
      <w:tr w:rsidR="006779E0" w:rsidTr="00A357C3">
        <w:trPr>
          <w:trHeight w:val="247"/>
        </w:trPr>
        <w:tc>
          <w:tcPr>
            <w:tcW w:w="675" w:type="dxa"/>
            <w:vAlign w:val="center"/>
          </w:tcPr>
          <w:p w:rsidR="006779E0" w:rsidRDefault="006779E0" w:rsidP="00B61B9D">
            <w:pPr>
              <w:pStyle w:val="Default"/>
              <w:jc w:val="center"/>
              <w:rPr>
                <w:sz w:val="23"/>
                <w:szCs w:val="23"/>
              </w:rPr>
            </w:pPr>
            <w:r>
              <w:rPr>
                <w:b/>
                <w:bCs/>
                <w:sz w:val="23"/>
                <w:szCs w:val="23"/>
              </w:rPr>
              <w:t>42</w:t>
            </w:r>
          </w:p>
        </w:tc>
        <w:tc>
          <w:tcPr>
            <w:tcW w:w="5954" w:type="dxa"/>
            <w:vAlign w:val="center"/>
          </w:tcPr>
          <w:p w:rsidR="006779E0" w:rsidRDefault="006779E0" w:rsidP="00B61B9D">
            <w:pPr>
              <w:pStyle w:val="Default"/>
              <w:rPr>
                <w:sz w:val="23"/>
                <w:szCs w:val="23"/>
              </w:rPr>
            </w:pPr>
            <w:r>
              <w:rPr>
                <w:sz w:val="23"/>
                <w:szCs w:val="23"/>
              </w:rPr>
              <w:t xml:space="preserve">Okullarda bulunan kütüphanelerin ve bilgisayar laboratuvarlarının öğrencilerin yararlanacağı şekilde açık tutulmasının sağlanması. </w:t>
            </w:r>
          </w:p>
        </w:tc>
        <w:tc>
          <w:tcPr>
            <w:tcW w:w="2126" w:type="dxa"/>
            <w:vAlign w:val="center"/>
          </w:tcPr>
          <w:p w:rsidR="006779E0" w:rsidRDefault="006779E0" w:rsidP="00B61B9D">
            <w:pPr>
              <w:pStyle w:val="Default"/>
              <w:jc w:val="center"/>
              <w:rPr>
                <w:sz w:val="23"/>
                <w:szCs w:val="23"/>
              </w:rPr>
            </w:pPr>
            <w:r>
              <w:rPr>
                <w:b/>
                <w:bCs/>
                <w:sz w:val="23"/>
                <w:szCs w:val="23"/>
              </w:rPr>
              <w:t>Yıl Boyunca</w:t>
            </w:r>
          </w:p>
        </w:tc>
        <w:tc>
          <w:tcPr>
            <w:tcW w:w="2693" w:type="dxa"/>
            <w:vAlign w:val="center"/>
          </w:tcPr>
          <w:p w:rsidR="006779E0" w:rsidRDefault="006779E0" w:rsidP="00B61B9D">
            <w:pPr>
              <w:pStyle w:val="Default"/>
              <w:jc w:val="center"/>
              <w:rPr>
                <w:sz w:val="23"/>
                <w:szCs w:val="23"/>
              </w:rPr>
            </w:pPr>
            <w:r>
              <w:rPr>
                <w:sz w:val="23"/>
                <w:szCs w:val="23"/>
              </w:rPr>
              <w:t>Okul Yönetimi</w:t>
            </w:r>
          </w:p>
        </w:tc>
        <w:tc>
          <w:tcPr>
            <w:tcW w:w="3972" w:type="dxa"/>
            <w:vAlign w:val="center"/>
          </w:tcPr>
          <w:p w:rsidR="006779E0" w:rsidRDefault="006779E0" w:rsidP="00B61B9D">
            <w:pPr>
              <w:pStyle w:val="Default"/>
              <w:rPr>
                <w:sz w:val="23"/>
                <w:szCs w:val="23"/>
              </w:rPr>
            </w:pPr>
          </w:p>
        </w:tc>
      </w:tr>
      <w:tr w:rsidR="006779E0" w:rsidTr="00A357C3">
        <w:trPr>
          <w:trHeight w:val="247"/>
        </w:trPr>
        <w:tc>
          <w:tcPr>
            <w:tcW w:w="675" w:type="dxa"/>
            <w:vAlign w:val="center"/>
          </w:tcPr>
          <w:p w:rsidR="006779E0" w:rsidRDefault="006779E0" w:rsidP="00B61B9D">
            <w:pPr>
              <w:pStyle w:val="Default"/>
              <w:jc w:val="center"/>
              <w:rPr>
                <w:sz w:val="23"/>
                <w:szCs w:val="23"/>
              </w:rPr>
            </w:pPr>
            <w:r>
              <w:rPr>
                <w:b/>
                <w:bCs/>
                <w:sz w:val="23"/>
                <w:szCs w:val="23"/>
              </w:rPr>
              <w:t>43</w:t>
            </w:r>
          </w:p>
        </w:tc>
        <w:tc>
          <w:tcPr>
            <w:tcW w:w="5954" w:type="dxa"/>
            <w:vAlign w:val="center"/>
          </w:tcPr>
          <w:p w:rsidR="006779E0" w:rsidRDefault="006779E0" w:rsidP="00B61B9D">
            <w:pPr>
              <w:pStyle w:val="Default"/>
              <w:rPr>
                <w:sz w:val="23"/>
                <w:szCs w:val="23"/>
              </w:rPr>
            </w:pPr>
            <w:proofErr w:type="gramStart"/>
            <w:r>
              <w:rPr>
                <w:sz w:val="23"/>
                <w:szCs w:val="23"/>
              </w:rPr>
              <w:t>Okul kütüphanelerinde öğrencilerin yararlanacağı internet bağlantılı bilgisayar ve yazıcı bulunmasının sağlanması.</w:t>
            </w:r>
            <w:proofErr w:type="gramEnd"/>
          </w:p>
        </w:tc>
        <w:tc>
          <w:tcPr>
            <w:tcW w:w="2126" w:type="dxa"/>
            <w:vAlign w:val="center"/>
          </w:tcPr>
          <w:p w:rsidR="006779E0" w:rsidRDefault="006779E0" w:rsidP="00B61B9D">
            <w:pPr>
              <w:pStyle w:val="Default"/>
              <w:jc w:val="center"/>
              <w:rPr>
                <w:sz w:val="23"/>
                <w:szCs w:val="23"/>
              </w:rPr>
            </w:pPr>
            <w:r>
              <w:rPr>
                <w:b/>
                <w:bCs/>
                <w:sz w:val="23"/>
                <w:szCs w:val="23"/>
              </w:rPr>
              <w:t>Yıl Boyunca</w:t>
            </w:r>
          </w:p>
        </w:tc>
        <w:tc>
          <w:tcPr>
            <w:tcW w:w="2693" w:type="dxa"/>
            <w:vAlign w:val="center"/>
          </w:tcPr>
          <w:p w:rsidR="006779E0" w:rsidRDefault="006779E0" w:rsidP="00B61B9D">
            <w:pPr>
              <w:pStyle w:val="Default"/>
              <w:jc w:val="center"/>
              <w:rPr>
                <w:sz w:val="23"/>
                <w:szCs w:val="23"/>
              </w:rPr>
            </w:pPr>
            <w:r>
              <w:rPr>
                <w:sz w:val="23"/>
                <w:szCs w:val="23"/>
              </w:rPr>
              <w:t>Okul Yönetimi</w:t>
            </w:r>
          </w:p>
        </w:tc>
        <w:tc>
          <w:tcPr>
            <w:tcW w:w="3972" w:type="dxa"/>
            <w:vAlign w:val="center"/>
          </w:tcPr>
          <w:p w:rsidR="006779E0" w:rsidRDefault="006779E0" w:rsidP="00B61B9D">
            <w:pPr>
              <w:pStyle w:val="Default"/>
              <w:rPr>
                <w:sz w:val="23"/>
                <w:szCs w:val="23"/>
              </w:rPr>
            </w:pPr>
          </w:p>
        </w:tc>
      </w:tr>
      <w:tr w:rsidR="006779E0" w:rsidTr="00A357C3">
        <w:trPr>
          <w:trHeight w:val="247"/>
        </w:trPr>
        <w:tc>
          <w:tcPr>
            <w:tcW w:w="675" w:type="dxa"/>
            <w:vAlign w:val="center"/>
          </w:tcPr>
          <w:p w:rsidR="006779E0" w:rsidRDefault="006779E0" w:rsidP="005B5DB0">
            <w:pPr>
              <w:pStyle w:val="Default"/>
              <w:jc w:val="center"/>
              <w:rPr>
                <w:sz w:val="23"/>
                <w:szCs w:val="23"/>
              </w:rPr>
            </w:pPr>
            <w:r>
              <w:rPr>
                <w:b/>
                <w:bCs/>
                <w:sz w:val="23"/>
                <w:szCs w:val="23"/>
              </w:rPr>
              <w:t>44</w:t>
            </w:r>
          </w:p>
        </w:tc>
        <w:tc>
          <w:tcPr>
            <w:tcW w:w="5954" w:type="dxa"/>
            <w:vAlign w:val="center"/>
          </w:tcPr>
          <w:p w:rsidR="006779E0" w:rsidRDefault="006779E0" w:rsidP="005B5DB0">
            <w:pPr>
              <w:pStyle w:val="Default"/>
              <w:rPr>
                <w:sz w:val="23"/>
                <w:szCs w:val="23"/>
              </w:rPr>
            </w:pPr>
            <w:r>
              <w:rPr>
                <w:sz w:val="23"/>
                <w:szCs w:val="23"/>
              </w:rPr>
              <w:t xml:space="preserve">Arkadaşlarına iyi örnek olan ve sosyal etkinliklerde başarılı olan öğrencilerin ödüllendirilmesi </w:t>
            </w:r>
          </w:p>
        </w:tc>
        <w:tc>
          <w:tcPr>
            <w:tcW w:w="2126" w:type="dxa"/>
            <w:vAlign w:val="center"/>
          </w:tcPr>
          <w:p w:rsidR="006779E0" w:rsidRDefault="006779E0" w:rsidP="005B5DB0">
            <w:pPr>
              <w:pStyle w:val="Default"/>
              <w:jc w:val="center"/>
              <w:rPr>
                <w:sz w:val="23"/>
                <w:szCs w:val="23"/>
              </w:rPr>
            </w:pPr>
            <w:r>
              <w:rPr>
                <w:b/>
                <w:bCs/>
                <w:sz w:val="23"/>
                <w:szCs w:val="23"/>
              </w:rPr>
              <w:t>Yıl Boyunca</w:t>
            </w:r>
          </w:p>
        </w:tc>
        <w:tc>
          <w:tcPr>
            <w:tcW w:w="2693" w:type="dxa"/>
            <w:vAlign w:val="center"/>
          </w:tcPr>
          <w:p w:rsidR="006779E0" w:rsidRDefault="006779E0" w:rsidP="005B5DB0">
            <w:pPr>
              <w:pStyle w:val="Default"/>
              <w:jc w:val="center"/>
              <w:rPr>
                <w:sz w:val="23"/>
                <w:szCs w:val="23"/>
              </w:rPr>
            </w:pPr>
            <w:r>
              <w:rPr>
                <w:sz w:val="23"/>
                <w:szCs w:val="23"/>
              </w:rPr>
              <w:t>Okul Yönetimi</w:t>
            </w:r>
          </w:p>
        </w:tc>
        <w:tc>
          <w:tcPr>
            <w:tcW w:w="3972" w:type="dxa"/>
            <w:vAlign w:val="center"/>
          </w:tcPr>
          <w:p w:rsidR="006779E0" w:rsidRDefault="006779E0" w:rsidP="005B5DB0">
            <w:pPr>
              <w:pStyle w:val="Default"/>
              <w:rPr>
                <w:sz w:val="23"/>
                <w:szCs w:val="23"/>
              </w:rPr>
            </w:pPr>
            <w:r>
              <w:rPr>
                <w:sz w:val="23"/>
                <w:szCs w:val="23"/>
              </w:rPr>
              <w:t xml:space="preserve">İl-İlçe Milli Eğitim Müdürlükleri </w:t>
            </w:r>
          </w:p>
        </w:tc>
      </w:tr>
      <w:tr w:rsidR="006779E0" w:rsidTr="00A357C3">
        <w:trPr>
          <w:trHeight w:val="247"/>
        </w:trPr>
        <w:tc>
          <w:tcPr>
            <w:tcW w:w="675" w:type="dxa"/>
            <w:vAlign w:val="center"/>
          </w:tcPr>
          <w:p w:rsidR="006779E0" w:rsidRDefault="006779E0" w:rsidP="005B5DB0">
            <w:pPr>
              <w:pStyle w:val="Default"/>
              <w:jc w:val="center"/>
              <w:rPr>
                <w:b/>
                <w:bCs/>
                <w:sz w:val="23"/>
                <w:szCs w:val="23"/>
              </w:rPr>
            </w:pPr>
            <w:r>
              <w:rPr>
                <w:b/>
                <w:bCs/>
                <w:sz w:val="23"/>
                <w:szCs w:val="23"/>
              </w:rPr>
              <w:t>45</w:t>
            </w:r>
          </w:p>
        </w:tc>
        <w:tc>
          <w:tcPr>
            <w:tcW w:w="5954" w:type="dxa"/>
            <w:vAlign w:val="center"/>
          </w:tcPr>
          <w:p w:rsidR="006779E0" w:rsidRDefault="006779E0" w:rsidP="005B5DB0">
            <w:pPr>
              <w:pStyle w:val="Default"/>
              <w:rPr>
                <w:sz w:val="23"/>
                <w:szCs w:val="23"/>
              </w:rPr>
            </w:pPr>
            <w:r>
              <w:rPr>
                <w:sz w:val="23"/>
                <w:szCs w:val="23"/>
              </w:rPr>
              <w:t xml:space="preserve">Öğrencilere kitap </w:t>
            </w:r>
            <w:r>
              <w:rPr>
                <w:sz w:val="23"/>
                <w:szCs w:val="23"/>
              </w:rPr>
              <w:t>okuma alışkanlığı kazandırmak am</w:t>
            </w:r>
            <w:r>
              <w:rPr>
                <w:sz w:val="23"/>
                <w:szCs w:val="23"/>
              </w:rPr>
              <w:t>acı ile çalışmalar yapılması</w:t>
            </w:r>
          </w:p>
        </w:tc>
        <w:tc>
          <w:tcPr>
            <w:tcW w:w="2126" w:type="dxa"/>
            <w:vAlign w:val="center"/>
          </w:tcPr>
          <w:p w:rsidR="006779E0" w:rsidRDefault="006779E0" w:rsidP="005B5DB0">
            <w:pPr>
              <w:pStyle w:val="Default"/>
              <w:jc w:val="center"/>
              <w:rPr>
                <w:sz w:val="23"/>
                <w:szCs w:val="23"/>
              </w:rPr>
            </w:pPr>
            <w:r>
              <w:rPr>
                <w:b/>
                <w:bCs/>
                <w:sz w:val="23"/>
                <w:szCs w:val="23"/>
              </w:rPr>
              <w:t>Yıl Boyunca</w:t>
            </w:r>
          </w:p>
        </w:tc>
        <w:tc>
          <w:tcPr>
            <w:tcW w:w="2693" w:type="dxa"/>
            <w:vAlign w:val="center"/>
          </w:tcPr>
          <w:p w:rsidR="006779E0" w:rsidRDefault="006779E0" w:rsidP="005B5DB0">
            <w:pPr>
              <w:pStyle w:val="Default"/>
              <w:jc w:val="center"/>
              <w:rPr>
                <w:sz w:val="23"/>
                <w:szCs w:val="23"/>
              </w:rPr>
            </w:pPr>
            <w:r>
              <w:rPr>
                <w:sz w:val="23"/>
                <w:szCs w:val="23"/>
              </w:rPr>
              <w:t>Okul Yönetimi ve Okul Çalışma Ekibi</w:t>
            </w:r>
          </w:p>
        </w:tc>
        <w:tc>
          <w:tcPr>
            <w:tcW w:w="3972" w:type="dxa"/>
            <w:vAlign w:val="center"/>
          </w:tcPr>
          <w:p w:rsidR="006779E0" w:rsidRDefault="006779E0" w:rsidP="005B5DB0">
            <w:pPr>
              <w:pStyle w:val="Default"/>
              <w:rPr>
                <w:sz w:val="23"/>
                <w:szCs w:val="23"/>
              </w:rPr>
            </w:pPr>
          </w:p>
        </w:tc>
      </w:tr>
      <w:tr w:rsidR="006779E0" w:rsidTr="00A357C3">
        <w:trPr>
          <w:trHeight w:val="247"/>
        </w:trPr>
        <w:tc>
          <w:tcPr>
            <w:tcW w:w="675" w:type="dxa"/>
            <w:vAlign w:val="center"/>
          </w:tcPr>
          <w:p w:rsidR="006779E0" w:rsidRDefault="006779E0" w:rsidP="005B5DB0">
            <w:pPr>
              <w:pStyle w:val="Default"/>
              <w:jc w:val="center"/>
              <w:rPr>
                <w:b/>
                <w:bCs/>
                <w:sz w:val="23"/>
                <w:szCs w:val="23"/>
              </w:rPr>
            </w:pPr>
            <w:r>
              <w:rPr>
                <w:b/>
                <w:bCs/>
                <w:sz w:val="23"/>
                <w:szCs w:val="23"/>
              </w:rPr>
              <w:t>46</w:t>
            </w:r>
          </w:p>
        </w:tc>
        <w:tc>
          <w:tcPr>
            <w:tcW w:w="5954" w:type="dxa"/>
            <w:vAlign w:val="center"/>
          </w:tcPr>
          <w:p w:rsidR="006779E0" w:rsidRDefault="006779E0" w:rsidP="005B5DB0">
            <w:pPr>
              <w:pStyle w:val="Default"/>
              <w:rPr>
                <w:sz w:val="23"/>
                <w:szCs w:val="23"/>
              </w:rPr>
            </w:pPr>
            <w:r>
              <w:rPr>
                <w:sz w:val="23"/>
                <w:szCs w:val="23"/>
              </w:rPr>
              <w:t xml:space="preserve">Eylem planında bulunan etkinliklere daha çok öğrencinin katılımının sağlanmasına yönelik tedbirlerin alınması </w:t>
            </w:r>
          </w:p>
        </w:tc>
        <w:tc>
          <w:tcPr>
            <w:tcW w:w="2126" w:type="dxa"/>
            <w:vAlign w:val="center"/>
          </w:tcPr>
          <w:p w:rsidR="006779E0" w:rsidRDefault="006779E0" w:rsidP="005B5DB0">
            <w:pPr>
              <w:pStyle w:val="Default"/>
              <w:jc w:val="center"/>
              <w:rPr>
                <w:sz w:val="23"/>
                <w:szCs w:val="23"/>
              </w:rPr>
            </w:pPr>
            <w:r>
              <w:rPr>
                <w:b/>
                <w:bCs/>
                <w:sz w:val="23"/>
                <w:szCs w:val="23"/>
              </w:rPr>
              <w:t>Yıl Boyunca</w:t>
            </w:r>
          </w:p>
        </w:tc>
        <w:tc>
          <w:tcPr>
            <w:tcW w:w="2693" w:type="dxa"/>
            <w:vAlign w:val="center"/>
          </w:tcPr>
          <w:p w:rsidR="006779E0" w:rsidRDefault="006779E0" w:rsidP="005B5DB0">
            <w:pPr>
              <w:pStyle w:val="Default"/>
              <w:jc w:val="center"/>
              <w:rPr>
                <w:sz w:val="23"/>
                <w:szCs w:val="23"/>
              </w:rPr>
            </w:pPr>
            <w:r>
              <w:rPr>
                <w:sz w:val="23"/>
                <w:szCs w:val="23"/>
              </w:rPr>
              <w:t>Okul Yönetimi ve Okul Çalışma Ekibi</w:t>
            </w:r>
          </w:p>
        </w:tc>
        <w:tc>
          <w:tcPr>
            <w:tcW w:w="3972" w:type="dxa"/>
            <w:vAlign w:val="center"/>
          </w:tcPr>
          <w:p w:rsidR="006779E0" w:rsidRDefault="006779E0" w:rsidP="005B5DB0">
            <w:pPr>
              <w:pStyle w:val="Default"/>
              <w:rPr>
                <w:sz w:val="23"/>
                <w:szCs w:val="23"/>
              </w:rPr>
            </w:pPr>
          </w:p>
        </w:tc>
      </w:tr>
      <w:tr w:rsidR="006779E0" w:rsidTr="00A357C3">
        <w:trPr>
          <w:trHeight w:val="247"/>
        </w:trPr>
        <w:tc>
          <w:tcPr>
            <w:tcW w:w="675" w:type="dxa"/>
            <w:vAlign w:val="center"/>
          </w:tcPr>
          <w:p w:rsidR="006779E0" w:rsidRDefault="006779E0" w:rsidP="005B5DB0">
            <w:pPr>
              <w:pStyle w:val="Default"/>
              <w:jc w:val="center"/>
              <w:rPr>
                <w:b/>
                <w:bCs/>
                <w:sz w:val="23"/>
                <w:szCs w:val="23"/>
              </w:rPr>
            </w:pPr>
            <w:r>
              <w:rPr>
                <w:b/>
                <w:bCs/>
                <w:sz w:val="23"/>
                <w:szCs w:val="23"/>
              </w:rPr>
              <w:t>47</w:t>
            </w:r>
          </w:p>
        </w:tc>
        <w:tc>
          <w:tcPr>
            <w:tcW w:w="5954" w:type="dxa"/>
            <w:vAlign w:val="center"/>
          </w:tcPr>
          <w:p w:rsidR="006779E0" w:rsidRDefault="006779E0" w:rsidP="005B5DB0">
            <w:pPr>
              <w:pStyle w:val="Default"/>
              <w:rPr>
                <w:sz w:val="23"/>
                <w:szCs w:val="23"/>
              </w:rPr>
            </w:pPr>
            <w:r w:rsidRPr="000E7A09">
              <w:rPr>
                <w:sz w:val="23"/>
                <w:szCs w:val="23"/>
              </w:rPr>
              <w:t>2014/20 sayılı genelge çe</w:t>
            </w:r>
            <w:r>
              <w:rPr>
                <w:sz w:val="23"/>
                <w:szCs w:val="23"/>
              </w:rPr>
              <w:t xml:space="preserve">rçevesinde yapılan çalışmaların </w:t>
            </w:r>
            <w:proofErr w:type="spellStart"/>
            <w:r>
              <w:rPr>
                <w:sz w:val="23"/>
                <w:szCs w:val="23"/>
              </w:rPr>
              <w:t>raporlaştırılması</w:t>
            </w:r>
            <w:proofErr w:type="spellEnd"/>
            <w:r>
              <w:rPr>
                <w:sz w:val="23"/>
                <w:szCs w:val="23"/>
              </w:rPr>
              <w:t xml:space="preserve"> ve İlçe Milli Eğitim Müdürlüklerine gönderilmesi. </w:t>
            </w:r>
          </w:p>
        </w:tc>
        <w:tc>
          <w:tcPr>
            <w:tcW w:w="2126" w:type="dxa"/>
            <w:vAlign w:val="center"/>
          </w:tcPr>
          <w:p w:rsidR="006779E0" w:rsidRDefault="006779E0" w:rsidP="005B5DB0">
            <w:pPr>
              <w:pStyle w:val="Default"/>
              <w:jc w:val="center"/>
              <w:rPr>
                <w:b/>
                <w:bCs/>
                <w:sz w:val="23"/>
                <w:szCs w:val="23"/>
              </w:rPr>
            </w:pPr>
            <w:r>
              <w:rPr>
                <w:b/>
                <w:bCs/>
                <w:sz w:val="23"/>
                <w:szCs w:val="23"/>
              </w:rPr>
              <w:t>Haziran Ayı İlk Hafta</w:t>
            </w:r>
          </w:p>
        </w:tc>
        <w:tc>
          <w:tcPr>
            <w:tcW w:w="2693" w:type="dxa"/>
            <w:vAlign w:val="center"/>
          </w:tcPr>
          <w:p w:rsidR="006779E0" w:rsidRDefault="006779E0" w:rsidP="005B5DB0">
            <w:pPr>
              <w:pStyle w:val="Default"/>
              <w:jc w:val="center"/>
              <w:rPr>
                <w:sz w:val="23"/>
                <w:szCs w:val="23"/>
              </w:rPr>
            </w:pPr>
            <w:r>
              <w:rPr>
                <w:sz w:val="23"/>
                <w:szCs w:val="23"/>
              </w:rPr>
              <w:t>Okul Yönetimi ve Okul Çalışma Ekibi</w:t>
            </w:r>
          </w:p>
        </w:tc>
        <w:tc>
          <w:tcPr>
            <w:tcW w:w="3972" w:type="dxa"/>
            <w:vAlign w:val="center"/>
          </w:tcPr>
          <w:p w:rsidR="006779E0" w:rsidRDefault="006779E0" w:rsidP="005B5DB0">
            <w:pPr>
              <w:pStyle w:val="Default"/>
              <w:rPr>
                <w:sz w:val="23"/>
                <w:szCs w:val="23"/>
              </w:rPr>
            </w:pPr>
          </w:p>
        </w:tc>
      </w:tr>
      <w:tr w:rsidR="006779E0" w:rsidTr="00A357C3">
        <w:trPr>
          <w:trHeight w:val="247"/>
        </w:trPr>
        <w:tc>
          <w:tcPr>
            <w:tcW w:w="675" w:type="dxa"/>
            <w:vAlign w:val="center"/>
          </w:tcPr>
          <w:p w:rsidR="006779E0" w:rsidRDefault="006779E0" w:rsidP="005B5DB0">
            <w:pPr>
              <w:pStyle w:val="Default"/>
              <w:jc w:val="center"/>
              <w:rPr>
                <w:b/>
                <w:bCs/>
                <w:sz w:val="23"/>
                <w:szCs w:val="23"/>
              </w:rPr>
            </w:pPr>
            <w:r>
              <w:rPr>
                <w:b/>
                <w:bCs/>
                <w:sz w:val="23"/>
                <w:szCs w:val="23"/>
              </w:rPr>
              <w:t>48</w:t>
            </w:r>
          </w:p>
        </w:tc>
        <w:tc>
          <w:tcPr>
            <w:tcW w:w="5954" w:type="dxa"/>
            <w:vAlign w:val="center"/>
          </w:tcPr>
          <w:p w:rsidR="006779E0" w:rsidRPr="000E7A09" w:rsidRDefault="006779E0" w:rsidP="005B5DB0">
            <w:pPr>
              <w:pStyle w:val="Default"/>
              <w:rPr>
                <w:sz w:val="23"/>
                <w:szCs w:val="23"/>
              </w:rPr>
            </w:pPr>
            <w:r w:rsidRPr="000E7A09">
              <w:rPr>
                <w:sz w:val="23"/>
                <w:szCs w:val="23"/>
              </w:rPr>
              <w:t>2014/20 sayılı genelge çe</w:t>
            </w:r>
            <w:r>
              <w:rPr>
                <w:sz w:val="23"/>
                <w:szCs w:val="23"/>
              </w:rPr>
              <w:t xml:space="preserve">rçevesinde yapılan çalışmaların İlçe Milli Eğitim Müdürlüklerince </w:t>
            </w:r>
            <w:proofErr w:type="spellStart"/>
            <w:r>
              <w:rPr>
                <w:sz w:val="23"/>
                <w:szCs w:val="23"/>
              </w:rPr>
              <w:t>raporlaştırılması</w:t>
            </w:r>
            <w:proofErr w:type="spellEnd"/>
            <w:r>
              <w:rPr>
                <w:sz w:val="23"/>
                <w:szCs w:val="23"/>
              </w:rPr>
              <w:t xml:space="preserve"> ve İl Milli Eğitim Müdürlüğüne gönderilmesi.</w:t>
            </w:r>
          </w:p>
        </w:tc>
        <w:tc>
          <w:tcPr>
            <w:tcW w:w="2126" w:type="dxa"/>
            <w:vAlign w:val="center"/>
          </w:tcPr>
          <w:p w:rsidR="006779E0" w:rsidRDefault="006779E0" w:rsidP="005B5DB0">
            <w:pPr>
              <w:pStyle w:val="Default"/>
              <w:jc w:val="center"/>
              <w:rPr>
                <w:b/>
                <w:bCs/>
                <w:sz w:val="23"/>
                <w:szCs w:val="23"/>
              </w:rPr>
            </w:pPr>
            <w:r>
              <w:rPr>
                <w:b/>
                <w:bCs/>
                <w:sz w:val="23"/>
                <w:szCs w:val="23"/>
              </w:rPr>
              <w:t>Haziran Ayı İkinci Hafta</w:t>
            </w:r>
          </w:p>
        </w:tc>
        <w:tc>
          <w:tcPr>
            <w:tcW w:w="2693" w:type="dxa"/>
            <w:vAlign w:val="center"/>
          </w:tcPr>
          <w:p w:rsidR="006779E0" w:rsidRDefault="006779E0" w:rsidP="005B5DB0">
            <w:pPr>
              <w:pStyle w:val="Default"/>
              <w:jc w:val="center"/>
              <w:rPr>
                <w:sz w:val="23"/>
                <w:szCs w:val="23"/>
              </w:rPr>
            </w:pPr>
            <w:r>
              <w:rPr>
                <w:sz w:val="23"/>
                <w:szCs w:val="23"/>
              </w:rPr>
              <w:t>İlçe Milli Eğitim Müdürlükleri</w:t>
            </w:r>
          </w:p>
        </w:tc>
        <w:tc>
          <w:tcPr>
            <w:tcW w:w="3972" w:type="dxa"/>
            <w:vAlign w:val="center"/>
          </w:tcPr>
          <w:p w:rsidR="006779E0" w:rsidRDefault="006779E0" w:rsidP="005B5DB0">
            <w:pPr>
              <w:pStyle w:val="Default"/>
              <w:rPr>
                <w:sz w:val="23"/>
                <w:szCs w:val="23"/>
              </w:rPr>
            </w:pPr>
          </w:p>
        </w:tc>
      </w:tr>
    </w:tbl>
    <w:p w:rsidR="00353CB0" w:rsidRDefault="00353CB0" w:rsidP="00353CB0">
      <w:pPr>
        <w:pStyle w:val="Default"/>
        <w:ind w:left="2124" w:firstLine="708"/>
        <w:rPr>
          <w:sz w:val="23"/>
          <w:szCs w:val="23"/>
        </w:rPr>
      </w:pPr>
    </w:p>
    <w:p w:rsidR="00353CB0" w:rsidRDefault="00353CB0" w:rsidP="00353CB0"/>
    <w:p w:rsidR="00353CB0" w:rsidRDefault="00353CB0" w:rsidP="00353CB0">
      <w:pPr>
        <w:pStyle w:val="Default"/>
        <w:rPr>
          <w:sz w:val="23"/>
          <w:szCs w:val="23"/>
        </w:rPr>
      </w:pPr>
      <w:r>
        <w:rPr>
          <w:sz w:val="23"/>
          <w:szCs w:val="23"/>
        </w:rPr>
        <w:t xml:space="preserve"> </w:t>
      </w:r>
      <w:r>
        <w:rPr>
          <w:sz w:val="23"/>
          <w:szCs w:val="23"/>
        </w:rPr>
        <w:tab/>
        <w:t xml:space="preserve"> Rıdvan TUFAN </w:t>
      </w:r>
      <w:r>
        <w:rPr>
          <w:sz w:val="23"/>
          <w:szCs w:val="23"/>
        </w:rPr>
        <w:tab/>
      </w:r>
      <w:r>
        <w:rPr>
          <w:sz w:val="23"/>
          <w:szCs w:val="23"/>
        </w:rPr>
        <w:tab/>
        <w:t xml:space="preserve">          </w:t>
      </w:r>
      <w:r>
        <w:rPr>
          <w:sz w:val="23"/>
          <w:szCs w:val="23"/>
        </w:rPr>
        <w:tab/>
        <w:t xml:space="preserve">Dinçer DÖNMEZ </w:t>
      </w:r>
      <w:r>
        <w:rPr>
          <w:sz w:val="23"/>
          <w:szCs w:val="23"/>
        </w:rPr>
        <w:tab/>
      </w:r>
      <w:r>
        <w:rPr>
          <w:sz w:val="23"/>
          <w:szCs w:val="23"/>
        </w:rPr>
        <w:tab/>
      </w:r>
      <w:r>
        <w:rPr>
          <w:sz w:val="23"/>
          <w:szCs w:val="23"/>
        </w:rPr>
        <w:tab/>
        <w:t>Hasan Basri YAZICI</w:t>
      </w:r>
      <w:r>
        <w:rPr>
          <w:sz w:val="23"/>
          <w:szCs w:val="23"/>
        </w:rPr>
        <w:tab/>
        <w:t xml:space="preserve"> </w:t>
      </w:r>
      <w:r>
        <w:rPr>
          <w:sz w:val="23"/>
          <w:szCs w:val="23"/>
        </w:rPr>
        <w:tab/>
      </w:r>
      <w:r>
        <w:rPr>
          <w:sz w:val="23"/>
          <w:szCs w:val="23"/>
        </w:rPr>
        <w:tab/>
        <w:t xml:space="preserve">       Halis İŞLER </w:t>
      </w:r>
    </w:p>
    <w:p w:rsidR="00353CB0" w:rsidRDefault="00353CB0" w:rsidP="00353CB0">
      <w:pPr>
        <w:pStyle w:val="Default"/>
        <w:ind w:firstLine="708"/>
        <w:rPr>
          <w:sz w:val="23"/>
          <w:szCs w:val="23"/>
        </w:rPr>
      </w:pPr>
      <w:r>
        <w:rPr>
          <w:sz w:val="23"/>
          <w:szCs w:val="23"/>
        </w:rPr>
        <w:t xml:space="preserve">Rehber Öğretmen </w:t>
      </w:r>
      <w:r>
        <w:rPr>
          <w:sz w:val="23"/>
          <w:szCs w:val="23"/>
        </w:rPr>
        <w:tab/>
      </w:r>
      <w:r>
        <w:rPr>
          <w:sz w:val="23"/>
          <w:szCs w:val="23"/>
        </w:rPr>
        <w:tab/>
        <w:t>Tekirdağ Rehberlik ve Araştırma</w:t>
      </w:r>
      <w:r>
        <w:rPr>
          <w:sz w:val="23"/>
          <w:szCs w:val="23"/>
        </w:rPr>
        <w:tab/>
        <w:t xml:space="preserve">     </w:t>
      </w:r>
      <w:r>
        <w:rPr>
          <w:sz w:val="23"/>
          <w:szCs w:val="23"/>
        </w:rPr>
        <w:tab/>
        <w:t xml:space="preserve">     Şube Müdürü </w:t>
      </w:r>
      <w:r>
        <w:rPr>
          <w:sz w:val="23"/>
          <w:szCs w:val="23"/>
        </w:rPr>
        <w:tab/>
      </w:r>
      <w:r>
        <w:rPr>
          <w:sz w:val="23"/>
          <w:szCs w:val="23"/>
        </w:rPr>
        <w:tab/>
      </w:r>
      <w:r>
        <w:rPr>
          <w:sz w:val="23"/>
          <w:szCs w:val="23"/>
        </w:rPr>
        <w:tab/>
        <w:t>İl Milli Eğitim Müdürü</w:t>
      </w:r>
    </w:p>
    <w:p w:rsidR="00353CB0" w:rsidRPr="00353CB0" w:rsidRDefault="00353CB0" w:rsidP="00353CB0">
      <w:pPr>
        <w:pStyle w:val="Default"/>
        <w:ind w:left="2124" w:firstLine="708"/>
        <w:rPr>
          <w:sz w:val="23"/>
          <w:szCs w:val="23"/>
        </w:rPr>
      </w:pPr>
      <w:r>
        <w:rPr>
          <w:sz w:val="23"/>
          <w:szCs w:val="23"/>
        </w:rPr>
        <w:t xml:space="preserve">          </w:t>
      </w:r>
      <w:r>
        <w:rPr>
          <w:sz w:val="23"/>
          <w:szCs w:val="23"/>
        </w:rPr>
        <w:tab/>
      </w:r>
      <w:r>
        <w:rPr>
          <w:sz w:val="23"/>
          <w:szCs w:val="23"/>
        </w:rPr>
        <w:tab/>
        <w:t xml:space="preserve">Merkezi Müdürü </w:t>
      </w:r>
    </w:p>
    <w:p w:rsidR="00353CB0" w:rsidRPr="00353CB0" w:rsidRDefault="00353CB0" w:rsidP="00353CB0">
      <w:pPr>
        <w:pStyle w:val="Default"/>
        <w:ind w:left="2124" w:firstLine="708"/>
        <w:rPr>
          <w:sz w:val="23"/>
          <w:szCs w:val="23"/>
        </w:rPr>
      </w:pPr>
    </w:p>
    <w:p w:rsidR="00353CB0" w:rsidRPr="00353CB0" w:rsidRDefault="00353CB0" w:rsidP="00353CB0">
      <w:pPr>
        <w:pStyle w:val="Default"/>
        <w:ind w:left="2124" w:firstLine="708"/>
        <w:rPr>
          <w:sz w:val="23"/>
          <w:szCs w:val="23"/>
        </w:rPr>
      </w:pPr>
      <w:bookmarkStart w:id="0" w:name="_GoBack"/>
      <w:bookmarkEnd w:id="0"/>
    </w:p>
    <w:p w:rsidR="00353CB0" w:rsidRPr="00353CB0" w:rsidRDefault="00353CB0" w:rsidP="00353CB0">
      <w:pPr>
        <w:pStyle w:val="Default"/>
        <w:ind w:left="2124" w:firstLine="708"/>
        <w:rPr>
          <w:sz w:val="23"/>
          <w:szCs w:val="23"/>
        </w:rPr>
      </w:pPr>
    </w:p>
    <w:p w:rsidR="00353CB0" w:rsidRPr="00353CB0" w:rsidRDefault="00353CB0" w:rsidP="00353CB0">
      <w:pPr>
        <w:pStyle w:val="Default"/>
        <w:ind w:left="2124" w:firstLine="708"/>
        <w:rPr>
          <w:sz w:val="23"/>
          <w:szCs w:val="23"/>
        </w:rPr>
      </w:pPr>
    </w:p>
    <w:sectPr w:rsidR="00353CB0" w:rsidRPr="00353CB0" w:rsidSect="003E31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DF"/>
    <w:rsid w:val="000E7A09"/>
    <w:rsid w:val="001321A6"/>
    <w:rsid w:val="00164656"/>
    <w:rsid w:val="00201D4F"/>
    <w:rsid w:val="00353CB0"/>
    <w:rsid w:val="00361D69"/>
    <w:rsid w:val="00393E44"/>
    <w:rsid w:val="003C5F3B"/>
    <w:rsid w:val="003E31DF"/>
    <w:rsid w:val="005260E8"/>
    <w:rsid w:val="005B4B93"/>
    <w:rsid w:val="006779E0"/>
    <w:rsid w:val="0072008E"/>
    <w:rsid w:val="007E59FE"/>
    <w:rsid w:val="008161E3"/>
    <w:rsid w:val="008E1404"/>
    <w:rsid w:val="009163C8"/>
    <w:rsid w:val="00946B93"/>
    <w:rsid w:val="00A06F02"/>
    <w:rsid w:val="00A357C3"/>
    <w:rsid w:val="00AA6B91"/>
    <w:rsid w:val="00F7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79BD-B6BB-457D-9692-2C5DFC9A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Ridvan-PC</dc:creator>
  <cp:lastModifiedBy>Ridvan-PC</cp:lastModifiedBy>
  <cp:revision>26</cp:revision>
  <dcterms:created xsi:type="dcterms:W3CDTF">2015-01-16T17:08:00Z</dcterms:created>
  <dcterms:modified xsi:type="dcterms:W3CDTF">2015-01-18T10:27:00Z</dcterms:modified>
</cp:coreProperties>
</file>