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E3" w:rsidRDefault="006124E3" w:rsidP="004E3060">
      <w:pPr>
        <w:spacing w:after="100" w:afterAutospacing="1" w:line="240" w:lineRule="auto"/>
        <w:rPr>
          <w:rFonts w:ascii="MyriadPro" w:eastAsia="Times New Roman" w:hAnsi="MyriadPro" w:cs="Times New Roman"/>
          <w:b/>
          <w:bCs/>
          <w:color w:val="212529"/>
          <w:sz w:val="28"/>
          <w:szCs w:val="28"/>
          <w:lang w:eastAsia="tr-TR"/>
        </w:rPr>
      </w:pPr>
    </w:p>
    <w:p w:rsidR="006124E3" w:rsidRPr="006124E3" w:rsidRDefault="006124E3" w:rsidP="004E3060">
      <w:pPr>
        <w:spacing w:after="100" w:afterAutospacing="1" w:line="240" w:lineRule="auto"/>
        <w:rPr>
          <w:rFonts w:ascii="MyriadPro" w:eastAsia="Times New Roman" w:hAnsi="MyriadPro" w:cs="Times New Roman"/>
          <w:b/>
          <w:bCs/>
          <w:color w:val="212529"/>
          <w:sz w:val="28"/>
          <w:szCs w:val="28"/>
          <w:lang w:eastAsia="tr-TR"/>
        </w:rPr>
      </w:pPr>
      <w:bookmarkStart w:id="0" w:name="_GoBack"/>
      <w:bookmarkEnd w:id="0"/>
      <w:r w:rsidRPr="006124E3">
        <w:rPr>
          <w:rFonts w:ascii="MyriadPro" w:eastAsia="Times New Roman" w:hAnsi="MyriadPro" w:cs="Times New Roman"/>
          <w:b/>
          <w:bCs/>
          <w:color w:val="212529"/>
          <w:sz w:val="28"/>
          <w:szCs w:val="28"/>
          <w:lang w:eastAsia="tr-TR"/>
        </w:rPr>
        <w:t>MÜDÜRLÜĞÜMÜZ EMRİNE DAĞITIM YAPILMAK ÜZERE YERLEŞTİRMESİ YAPILAN FİZYOTERAPİST, AŞÇI VE AŞÇI YARDIMCILARININ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w:t>
      </w:r>
      <w:r w:rsidR="004910CC">
        <w:rPr>
          <w:rFonts w:ascii="MyriadPro" w:eastAsia="Times New Roman" w:hAnsi="MyriadPro" w:cs="Times New Roman"/>
          <w:color w:val="212529"/>
          <w:sz w:val="24"/>
          <w:szCs w:val="24"/>
          <w:lang w:eastAsia="tr-TR"/>
        </w:rPr>
        <w:t xml:space="preserve">fus cüzdanı fotokopisi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7</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Başvuru sonuç belgesi</w:t>
      </w:r>
    </w:p>
    <w:p w:rsidR="004E3060" w:rsidRPr="004E3060"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2020 KPSS (B) grubu sonuç belgesi</w:t>
      </w:r>
    </w:p>
    <w:p w:rsidR="004E3060" w:rsidRPr="004E3060"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9</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10</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11</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3254FC" w:rsidP="004E3060">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w:t>
      </w:r>
      <w:r w:rsidR="004E3060" w:rsidRPr="004E3060">
        <w:rPr>
          <w:rFonts w:ascii="MyriadPro" w:eastAsia="Times New Roman" w:hAnsi="MyriadPro" w:cs="Times New Roman"/>
          <w:b/>
          <w:bCs/>
          <w:color w:val="212529"/>
          <w:sz w:val="24"/>
          <w:szCs w:val="24"/>
          <w:lang w:eastAsia="tr-TR"/>
        </w:rPr>
        <w:t>-</w:t>
      </w:r>
      <w:r w:rsidR="004E3060"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004E3060" w:rsidRPr="004E3060">
        <w:rPr>
          <w:rFonts w:ascii="MyriadPro" w:eastAsia="Times New Roman" w:hAnsi="MyriadPro" w:cs="Times New Roman"/>
          <w:color w:val="212529"/>
          <w:sz w:val="24"/>
          <w:szCs w:val="24"/>
          <w:lang w:eastAsia="tr-TR"/>
        </w:rPr>
        <w:t xml:space="preserve"> </w:t>
      </w:r>
      <w:r w:rsidR="004E3060" w:rsidRPr="000423A8">
        <w:rPr>
          <w:rFonts w:ascii="MyriadPro" w:eastAsia="Times New Roman" w:hAnsi="MyriadPro" w:cs="Times New Roman"/>
          <w:color w:val="212529"/>
          <w:sz w:val="24"/>
          <w:szCs w:val="24"/>
          <w:lang w:eastAsia="tr-TR"/>
        </w:rPr>
        <w:t>alınacak </w:t>
      </w:r>
      <w:r w:rsidR="004E3060"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004E3060" w:rsidRPr="004E3060">
        <w:rPr>
          <w:rFonts w:ascii="MyriadPro" w:eastAsia="Times New Roman" w:hAnsi="MyriadPro" w:cs="Times New Roman"/>
          <w:color w:val="212529"/>
          <w:sz w:val="24"/>
          <w:szCs w:val="24"/>
          <w:lang w:eastAsia="tr-TR"/>
        </w:rPr>
        <w:t xml:space="preserve"> ibareli sağlık kurulu raporu </w:t>
      </w:r>
      <w:proofErr w:type="gramStart"/>
      <w:r w:rsidR="004E3060" w:rsidRPr="004E3060">
        <w:rPr>
          <w:rFonts w:ascii="MyriadPro" w:eastAsia="Times New Roman" w:hAnsi="MyriadPro" w:cs="Times New Roman"/>
          <w:color w:val="212529"/>
          <w:sz w:val="24"/>
          <w:szCs w:val="24"/>
          <w:lang w:eastAsia="tr-TR"/>
        </w:rPr>
        <w:t>(</w:t>
      </w:r>
      <w:proofErr w:type="gramEnd"/>
      <w:r w:rsidR="004E3060" w:rsidRPr="004E3060">
        <w:rPr>
          <w:rFonts w:ascii="MyriadPro" w:eastAsia="Times New Roman" w:hAnsi="MyriadPro" w:cs="Times New Roman"/>
          <w:color w:val="212529"/>
          <w:sz w:val="24"/>
          <w:szCs w:val="24"/>
          <w:lang w:eastAsia="tr-TR"/>
        </w:rPr>
        <w:t>raporda kişinin atandığı unvan belirtilecektir. Aşçılık, Aşçı Yardımcılığı, Fizyoterapist</w:t>
      </w:r>
      <w:proofErr w:type="gramStart"/>
      <w:r w:rsidR="004E3060" w:rsidRPr="004E3060">
        <w:rPr>
          <w:rFonts w:ascii="MyriadPro" w:eastAsia="Times New Roman" w:hAnsi="MyriadPro" w:cs="Times New Roman"/>
          <w:color w:val="212529"/>
          <w:sz w:val="24"/>
          <w:szCs w:val="24"/>
          <w:lang w:eastAsia="tr-TR"/>
        </w:rPr>
        <w:t>)</w:t>
      </w:r>
      <w:proofErr w:type="gramEnd"/>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3254FC">
        <w:rPr>
          <w:rFonts w:ascii="MyriadPro" w:eastAsia="Times New Roman" w:hAnsi="MyriadPro" w:cs="Times New Roman"/>
          <w:b/>
          <w:color w:val="212529"/>
          <w:sz w:val="24"/>
          <w:szCs w:val="24"/>
          <w:lang w:eastAsia="tr-TR"/>
        </w:rPr>
        <w:t>13</w:t>
      </w:r>
      <w:r w:rsidR="005270AC" w:rsidRPr="009222D5">
        <w:rPr>
          <w:rFonts w:ascii="MyriadPro" w:eastAsia="Times New Roman" w:hAnsi="MyriadPro" w:cs="Times New Roman"/>
          <w:b/>
          <w:color w:val="212529"/>
          <w:sz w:val="24"/>
          <w:szCs w:val="24"/>
          <w:lang w:eastAsia="tr-TR"/>
        </w:rPr>
        <w:t>-</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4910CC" w:rsidRDefault="004910CC" w:rsidP="004E3060">
      <w:pPr>
        <w:spacing w:after="100" w:afterAutospacing="1" w:line="240" w:lineRule="auto"/>
        <w:jc w:val="both"/>
        <w:rPr>
          <w:rFonts w:ascii="MyriadPro" w:eastAsia="Times New Roman" w:hAnsi="MyriadPro" w:cs="Times New Roman"/>
          <w:color w:val="212529"/>
          <w:sz w:val="24"/>
          <w:szCs w:val="24"/>
          <w:lang w:eastAsia="tr-TR"/>
        </w:rPr>
      </w:pPr>
      <w:r w:rsidRPr="004910CC">
        <w:rPr>
          <w:rFonts w:ascii="MyriadPro" w:eastAsia="Times New Roman" w:hAnsi="MyriadPro" w:cs="Times New Roman"/>
          <w:b/>
          <w:color w:val="212529"/>
          <w:sz w:val="24"/>
          <w:szCs w:val="24"/>
          <w:lang w:eastAsia="tr-TR"/>
        </w:rPr>
        <w:t>1</w:t>
      </w:r>
      <w:r w:rsidR="003254FC">
        <w:rPr>
          <w:rFonts w:ascii="MyriadPro" w:eastAsia="Times New Roman" w:hAnsi="MyriadPro" w:cs="Times New Roman"/>
          <w:b/>
          <w:color w:val="212529"/>
          <w:sz w:val="24"/>
          <w:szCs w:val="24"/>
          <w:lang w:eastAsia="tr-TR"/>
        </w:rPr>
        <w:t>4</w:t>
      </w:r>
      <w:r w:rsidRPr="004910CC">
        <w:rPr>
          <w:rFonts w:ascii="MyriadPro" w:eastAsia="Times New Roman" w:hAnsi="MyriadPro" w:cs="Times New Roman"/>
          <w:b/>
          <w:color w:val="212529"/>
          <w:sz w:val="24"/>
          <w:szCs w:val="24"/>
          <w:lang w:eastAsia="tr-TR"/>
        </w:rPr>
        <w:t>-</w:t>
      </w:r>
      <w:r>
        <w:rPr>
          <w:rFonts w:ascii="MyriadPro" w:eastAsia="Times New Roman" w:hAnsi="MyriadPro" w:cs="Times New Roman"/>
          <w:color w:val="212529"/>
          <w:sz w:val="24"/>
          <w:szCs w:val="24"/>
          <w:lang w:eastAsia="tr-TR"/>
        </w:rPr>
        <w:t xml:space="preserve"> Tercih Formu</w:t>
      </w:r>
    </w:p>
    <w:p w:rsidR="00B9064C" w:rsidRDefault="00B9064C" w:rsidP="004E3060">
      <w:pPr>
        <w:spacing w:after="100" w:afterAutospacing="1" w:line="240" w:lineRule="auto"/>
        <w:jc w:val="both"/>
        <w:rPr>
          <w:rFonts w:ascii="MyriadPro" w:eastAsia="Times New Roman" w:hAnsi="MyriadPro" w:cs="Times New Roman"/>
          <w:color w:val="212529"/>
          <w:sz w:val="24"/>
          <w:szCs w:val="24"/>
          <w:lang w:eastAsia="tr-TR"/>
        </w:rPr>
      </w:pPr>
      <w:r w:rsidRPr="00B9064C">
        <w:rPr>
          <w:rFonts w:ascii="MyriadPro" w:eastAsia="Times New Roman" w:hAnsi="MyriadPro" w:cs="Times New Roman"/>
          <w:b/>
          <w:color w:val="212529"/>
          <w:sz w:val="24"/>
          <w:szCs w:val="24"/>
          <w:lang w:eastAsia="tr-TR"/>
        </w:rPr>
        <w:t>15</w:t>
      </w:r>
      <w:r>
        <w:rPr>
          <w:rFonts w:ascii="MyriadPro" w:eastAsia="Times New Roman" w:hAnsi="MyriadPro" w:cs="Times New Roman"/>
          <w:color w:val="212529"/>
          <w:sz w:val="24"/>
          <w:szCs w:val="24"/>
          <w:lang w:eastAsia="tr-TR"/>
        </w:rPr>
        <w:t>- Mazereti bulunanlar var ise mazeret durumlarına ilişkin belgeleri tercih formuna ek olarak verebileceklerdir.</w:t>
      </w:r>
    </w:p>
    <w:p w:rsidR="00B9064C" w:rsidRDefault="000423A8" w:rsidP="000423A8">
      <w:pPr>
        <w:spacing w:after="100" w:afterAutospacing="1" w:line="240" w:lineRule="auto"/>
        <w:jc w:val="both"/>
        <w:rPr>
          <w:rFonts w:ascii="MyriadPro" w:eastAsia="Times New Roman" w:hAnsi="MyriadPro" w:cs="Times New Roman"/>
          <w:b/>
          <w:color w:val="2E74B5" w:themeColor="accent1" w:themeShade="BF"/>
          <w:sz w:val="24"/>
          <w:szCs w:val="24"/>
          <w:lang w:eastAsia="tr-TR"/>
        </w:rPr>
      </w:pPr>
      <w:r w:rsidRPr="004910CC">
        <w:rPr>
          <w:rFonts w:ascii="MyriadPro" w:eastAsia="Times New Roman" w:hAnsi="MyriadPro" w:cs="Times New Roman"/>
          <w:b/>
          <w:color w:val="2E74B5" w:themeColor="accent1" w:themeShade="BF"/>
          <w:sz w:val="24"/>
          <w:szCs w:val="24"/>
          <w:lang w:eastAsia="tr-TR"/>
        </w:rPr>
        <w:t xml:space="preserve">NOT: Bakanlığımızın </w:t>
      </w:r>
      <w:proofErr w:type="gramStart"/>
      <w:r w:rsidRPr="004910CC">
        <w:rPr>
          <w:rFonts w:ascii="MyriadPro" w:eastAsia="Times New Roman" w:hAnsi="MyriadPro" w:cs="Times New Roman"/>
          <w:b/>
          <w:color w:val="2E74B5" w:themeColor="accent1" w:themeShade="BF"/>
          <w:sz w:val="24"/>
          <w:szCs w:val="24"/>
          <w:lang w:eastAsia="tr-TR"/>
        </w:rPr>
        <w:t>02/12/2021</w:t>
      </w:r>
      <w:proofErr w:type="gramEnd"/>
      <w:r w:rsidRPr="004910CC">
        <w:rPr>
          <w:rFonts w:ascii="MyriadPro" w:eastAsia="Times New Roman" w:hAnsi="MyriadPro" w:cs="Times New Roman"/>
          <w:b/>
          <w:color w:val="2E74B5" w:themeColor="accent1" w:themeShade="BF"/>
          <w:sz w:val="24"/>
          <w:szCs w:val="24"/>
          <w:lang w:eastAsia="tr-TR"/>
        </w:rPr>
        <w:t xml:space="preserve"> tarihli e-postası doğrultusunda, Müdürlüğümüz emrine yerleştirilmesi gerçekleştirilen</w:t>
      </w:r>
      <w:r w:rsidR="00066873" w:rsidRPr="004910CC">
        <w:rPr>
          <w:rFonts w:ascii="MyriadPro" w:eastAsia="Times New Roman" w:hAnsi="MyriadPro" w:cs="Times New Roman"/>
          <w:b/>
          <w:color w:val="2E74B5" w:themeColor="accent1" w:themeShade="BF"/>
          <w:sz w:val="24"/>
          <w:szCs w:val="24"/>
          <w:lang w:eastAsia="tr-TR"/>
        </w:rPr>
        <w:t>ler;</w:t>
      </w:r>
      <w:r w:rsidRPr="004910CC">
        <w:rPr>
          <w:rFonts w:ascii="MyriadPro" w:eastAsia="Times New Roman" w:hAnsi="MyriadPro" w:cs="Times New Roman"/>
          <w:b/>
          <w:color w:val="2E74B5" w:themeColor="accent1" w:themeShade="BF"/>
          <w:sz w:val="24"/>
          <w:szCs w:val="24"/>
          <w:lang w:eastAsia="tr-TR"/>
        </w:rPr>
        <w:t xml:space="preserve"> Sözleşmeli Fizyoterapist ve Destek Personeli (Aşçı ve Aşçı Yardımcısı) İstihdamına İlişkin </w:t>
      </w:r>
      <w:proofErr w:type="spellStart"/>
      <w:r w:rsidRPr="004910CC">
        <w:rPr>
          <w:rFonts w:ascii="MyriadPro" w:eastAsia="Times New Roman" w:hAnsi="MyriadPro" w:cs="Times New Roman"/>
          <w:b/>
          <w:color w:val="2E74B5" w:themeColor="accent1" w:themeShade="BF"/>
          <w:sz w:val="24"/>
          <w:szCs w:val="24"/>
          <w:lang w:eastAsia="tr-TR"/>
        </w:rPr>
        <w:t>Duyuru’da</w:t>
      </w:r>
      <w:proofErr w:type="spellEnd"/>
      <w:r w:rsidRPr="004910CC">
        <w:rPr>
          <w:rFonts w:ascii="MyriadPro" w:eastAsia="Times New Roman" w:hAnsi="MyriadPro" w:cs="Times New Roman"/>
          <w:b/>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 belirlenecektir.</w:t>
      </w:r>
    </w:p>
    <w:p w:rsidR="007E37D6" w:rsidRPr="007E37D6" w:rsidRDefault="007E37D6" w:rsidP="000423A8">
      <w:pPr>
        <w:spacing w:after="100" w:afterAutospacing="1" w:line="240" w:lineRule="auto"/>
        <w:jc w:val="both"/>
        <w:rPr>
          <w:rFonts w:ascii="MyriadPro" w:eastAsia="Times New Roman" w:hAnsi="MyriadPro" w:cs="Times New Roman"/>
          <w:color w:val="000000" w:themeColor="text1"/>
          <w:sz w:val="24"/>
          <w:szCs w:val="24"/>
          <w:lang w:eastAsia="tr-TR"/>
        </w:rPr>
      </w:pPr>
      <w:r w:rsidRPr="007E37D6">
        <w:rPr>
          <w:rFonts w:ascii="MyriadPro" w:eastAsia="Times New Roman" w:hAnsi="MyriadPro" w:cs="Times New Roman"/>
          <w:color w:val="000000" w:themeColor="text1"/>
          <w:sz w:val="24"/>
          <w:szCs w:val="24"/>
          <w:lang w:eastAsia="tr-TR"/>
        </w:rPr>
        <w:t>***</w:t>
      </w:r>
      <w:r>
        <w:rPr>
          <w:rFonts w:ascii="MyriadPro" w:eastAsia="Times New Roman" w:hAnsi="MyriadPro" w:cs="Times New Roman"/>
          <w:color w:val="000000" w:themeColor="text1"/>
          <w:sz w:val="24"/>
          <w:szCs w:val="24"/>
          <w:lang w:eastAsia="tr-TR"/>
        </w:rPr>
        <w:t xml:space="preserve"> </w:t>
      </w:r>
      <w:r w:rsidRPr="007E37D6">
        <w:rPr>
          <w:rFonts w:ascii="MyriadPro" w:eastAsia="Times New Roman" w:hAnsi="MyriadPro" w:cs="Times New Roman"/>
          <w:b/>
          <w:color w:val="000000" w:themeColor="text1"/>
          <w:sz w:val="24"/>
          <w:szCs w:val="24"/>
          <w:lang w:eastAsia="tr-TR"/>
        </w:rPr>
        <w:t xml:space="preserve">Tercih formlarının </w:t>
      </w:r>
      <w:proofErr w:type="gramStart"/>
      <w:r w:rsidRPr="007E37D6">
        <w:rPr>
          <w:rFonts w:ascii="MyriadPro" w:eastAsia="Times New Roman" w:hAnsi="MyriadPro" w:cs="Times New Roman"/>
          <w:b/>
          <w:color w:val="000000" w:themeColor="text1"/>
          <w:sz w:val="24"/>
          <w:szCs w:val="24"/>
          <w:lang w:eastAsia="tr-TR"/>
        </w:rPr>
        <w:t>09/12/2021</w:t>
      </w:r>
      <w:proofErr w:type="gramEnd"/>
      <w:r w:rsidRPr="007E37D6">
        <w:rPr>
          <w:rFonts w:ascii="MyriadPro" w:eastAsia="Times New Roman" w:hAnsi="MyriadPro" w:cs="Times New Roman"/>
          <w:b/>
          <w:color w:val="000000" w:themeColor="text1"/>
          <w:sz w:val="24"/>
          <w:szCs w:val="24"/>
          <w:lang w:eastAsia="tr-TR"/>
        </w:rPr>
        <w:t xml:space="preserve"> Perşembe günü mesai saati bitimine kadar teslim edilmesi gerekmektedir.</w:t>
      </w:r>
    </w:p>
    <w:sectPr w:rsidR="007E37D6" w:rsidRPr="007E37D6" w:rsidSect="00B9064C">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7"/>
    <w:rsid w:val="000423A8"/>
    <w:rsid w:val="00066873"/>
    <w:rsid w:val="000D5582"/>
    <w:rsid w:val="00176743"/>
    <w:rsid w:val="00246F1E"/>
    <w:rsid w:val="002B1637"/>
    <w:rsid w:val="003254FC"/>
    <w:rsid w:val="004910CC"/>
    <w:rsid w:val="004E3060"/>
    <w:rsid w:val="005270AC"/>
    <w:rsid w:val="005E401A"/>
    <w:rsid w:val="006124E3"/>
    <w:rsid w:val="00614A8C"/>
    <w:rsid w:val="0076711A"/>
    <w:rsid w:val="007E37D6"/>
    <w:rsid w:val="0081222E"/>
    <w:rsid w:val="009222D5"/>
    <w:rsid w:val="00B31B91"/>
    <w:rsid w:val="00B9064C"/>
    <w:rsid w:val="00C351A1"/>
    <w:rsid w:val="00DB2E0F"/>
    <w:rsid w:val="00F239A3"/>
    <w:rsid w:val="00FD4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28A72-EDAE-4DF0-9D2F-EDAC9AB3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GlAlnt">
    <w:name w:val="Intense Quote"/>
    <w:basedOn w:val="Normal"/>
    <w:next w:val="Normal"/>
    <w:link w:val="GlAlnt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124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EFE9-DB4C-4C6B-97DF-0802D945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MustafaPALABIYIK</cp:lastModifiedBy>
  <cp:revision>8</cp:revision>
  <cp:lastPrinted>2021-12-06T10:00:00Z</cp:lastPrinted>
  <dcterms:created xsi:type="dcterms:W3CDTF">2021-12-05T20:21:00Z</dcterms:created>
  <dcterms:modified xsi:type="dcterms:W3CDTF">2021-12-06T10:02:00Z</dcterms:modified>
</cp:coreProperties>
</file>